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6E" w:rsidRPr="00D82557" w:rsidRDefault="00CC31CE" w:rsidP="001303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 Л А Н</w:t>
      </w:r>
      <w:r w:rsidR="0013036E" w:rsidRPr="00D82557">
        <w:rPr>
          <w:b/>
          <w:caps/>
          <w:sz w:val="32"/>
          <w:szCs w:val="32"/>
        </w:rPr>
        <w:t xml:space="preserve"> </w:t>
      </w:r>
      <w:r w:rsidR="00157E21">
        <w:rPr>
          <w:b/>
          <w:caps/>
          <w:sz w:val="32"/>
          <w:szCs w:val="32"/>
        </w:rPr>
        <w:t xml:space="preserve">  </w:t>
      </w:r>
      <w:r w:rsidR="0013036E" w:rsidRPr="00D82557">
        <w:rPr>
          <w:b/>
          <w:caps/>
          <w:sz w:val="32"/>
          <w:szCs w:val="32"/>
        </w:rPr>
        <w:t>р а б о т ы</w:t>
      </w:r>
    </w:p>
    <w:p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муниципального бюджетного учреждения культуры </w:t>
      </w:r>
      <w:r w:rsidR="00857A01">
        <w:rPr>
          <w:b/>
          <w:sz w:val="32"/>
          <w:szCs w:val="32"/>
        </w:rPr>
        <w:t xml:space="preserve">«Кораблинский Дворец культуры» </w:t>
      </w:r>
    </w:p>
    <w:p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</w:t>
      </w:r>
      <w:r w:rsidR="00E53A5A">
        <w:rPr>
          <w:b/>
          <w:sz w:val="32"/>
          <w:szCs w:val="32"/>
        </w:rPr>
        <w:t>дека</w:t>
      </w:r>
      <w:r w:rsidR="008E06CF">
        <w:rPr>
          <w:b/>
          <w:sz w:val="32"/>
          <w:szCs w:val="32"/>
        </w:rPr>
        <w:t>брь</w:t>
      </w:r>
      <w:r w:rsidR="00897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621454">
        <w:rPr>
          <w:b/>
          <w:sz w:val="32"/>
          <w:szCs w:val="32"/>
        </w:rPr>
        <w:t>4</w:t>
      </w:r>
      <w:r w:rsidRPr="00D82557">
        <w:rPr>
          <w:b/>
          <w:sz w:val="32"/>
          <w:szCs w:val="32"/>
        </w:rPr>
        <w:t xml:space="preserve"> год</w:t>
      </w:r>
      <w:r w:rsidR="0067422F">
        <w:rPr>
          <w:b/>
          <w:sz w:val="32"/>
          <w:szCs w:val="32"/>
        </w:rPr>
        <w:t>а</w:t>
      </w:r>
    </w:p>
    <w:p w:rsidR="0013036E" w:rsidRPr="00D82557" w:rsidRDefault="0013036E" w:rsidP="0013036E">
      <w:pPr>
        <w:rPr>
          <w:b/>
          <w:sz w:val="28"/>
          <w:szCs w:val="28"/>
        </w:rPr>
      </w:pPr>
    </w:p>
    <w:tbl>
      <w:tblPr>
        <w:tblW w:w="1082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57"/>
        <w:gridCol w:w="1475"/>
        <w:gridCol w:w="2227"/>
        <w:gridCol w:w="1892"/>
      </w:tblGrid>
      <w:tr w:rsidR="0013036E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№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13036E" w:rsidRPr="00DD3ABA" w:rsidRDefault="0013036E" w:rsidP="00157E21">
            <w:pPr>
              <w:jc w:val="center"/>
              <w:rPr>
                <w:b/>
              </w:rPr>
            </w:pPr>
            <w:r w:rsidRPr="00DD3ABA">
              <w:rPr>
                <w:b/>
              </w:rPr>
              <w:t>Наименование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Дата</w:t>
            </w:r>
          </w:p>
          <w:p w:rsidR="0013036E" w:rsidRPr="00DD3ABA" w:rsidRDefault="0013036E" w:rsidP="00AE4CC0">
            <w:pPr>
              <w:ind w:right="-108"/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Место</w:t>
            </w:r>
          </w:p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3036E" w:rsidRPr="00DD3ABA" w:rsidRDefault="0013036E" w:rsidP="00AE4CC0">
            <w:pPr>
              <w:ind w:left="-108" w:right="-108"/>
              <w:jc w:val="center"/>
              <w:rPr>
                <w:b/>
              </w:rPr>
            </w:pPr>
            <w:r w:rsidRPr="00DD3ABA">
              <w:rPr>
                <w:b/>
              </w:rPr>
              <w:t>Исполнитель</w:t>
            </w:r>
          </w:p>
        </w:tc>
      </w:tr>
      <w:tr w:rsidR="00124938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124938" w:rsidRPr="00DD3ABA" w:rsidRDefault="00C653FE" w:rsidP="00AE4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124938" w:rsidRPr="00124938" w:rsidRDefault="00124938" w:rsidP="00157E21">
            <w:pPr>
              <w:jc w:val="center"/>
            </w:pPr>
            <w:r>
              <w:t>Семинар-лаборатория для руководителей фольклорных и народно-певческих коллективов Рязанской области «От протяжной песни к романсу. Специфика лирики Рязанской области».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24938" w:rsidRPr="00124938" w:rsidRDefault="00124938" w:rsidP="00AE4CC0">
            <w:pPr>
              <w:jc w:val="center"/>
            </w:pPr>
            <w:r w:rsidRPr="00124938">
              <w:t>3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24938" w:rsidRDefault="00124938" w:rsidP="00AE4CC0">
            <w:pPr>
              <w:jc w:val="center"/>
            </w:pPr>
            <w:r>
              <w:t>ОНМЦ</w:t>
            </w:r>
          </w:p>
          <w:p w:rsidR="00124938" w:rsidRPr="00124938" w:rsidRDefault="00124938" w:rsidP="00AE4CC0">
            <w:pPr>
              <w:jc w:val="center"/>
            </w:pPr>
            <w:r>
              <w:t>г. Рязань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24938" w:rsidRDefault="00124938" w:rsidP="00AE4CC0">
            <w:pPr>
              <w:ind w:left="-108" w:right="-108"/>
              <w:jc w:val="center"/>
            </w:pPr>
            <w:r>
              <w:t>Комягина А.В.</w:t>
            </w:r>
          </w:p>
          <w:p w:rsidR="00124938" w:rsidRDefault="00124938" w:rsidP="00AE4CC0">
            <w:pPr>
              <w:ind w:left="-108" w:right="-108"/>
              <w:jc w:val="center"/>
            </w:pPr>
            <w:r>
              <w:t>Павлов В.А.</w:t>
            </w:r>
          </w:p>
          <w:p w:rsidR="00124938" w:rsidRPr="00124938" w:rsidRDefault="00124938" w:rsidP="00AE4CC0">
            <w:pPr>
              <w:ind w:left="-108" w:right="-108"/>
              <w:jc w:val="center"/>
            </w:pPr>
            <w:r>
              <w:t>Павлов Г.А.</w:t>
            </w:r>
          </w:p>
        </w:tc>
      </w:tr>
      <w:tr w:rsidR="00124938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124938" w:rsidRPr="00DD3ABA" w:rsidRDefault="00C653FE" w:rsidP="00AE4C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124938" w:rsidRPr="00124938" w:rsidRDefault="00124938" w:rsidP="00124938">
            <w:pPr>
              <w:jc w:val="center"/>
            </w:pPr>
            <w:r>
              <w:t>Образовательная платформа «Сфера клубных учреждений в цифрах: отчетность и планирование»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24938" w:rsidRPr="00124938" w:rsidRDefault="00124938" w:rsidP="00AE4CC0">
            <w:pPr>
              <w:jc w:val="center"/>
            </w:pPr>
            <w:r>
              <w:t xml:space="preserve">5 декабря 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24938" w:rsidRDefault="00124938" w:rsidP="00124938">
            <w:pPr>
              <w:jc w:val="center"/>
            </w:pPr>
            <w:r>
              <w:t>ОНМЦ</w:t>
            </w:r>
          </w:p>
          <w:p w:rsidR="00124938" w:rsidRDefault="00124938" w:rsidP="00124938">
            <w:pPr>
              <w:jc w:val="center"/>
            </w:pPr>
            <w:r>
              <w:t>г. Рязань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24938" w:rsidRDefault="00124938" w:rsidP="00AE4CC0">
            <w:pPr>
              <w:ind w:left="-108" w:right="-108"/>
              <w:jc w:val="center"/>
            </w:pPr>
            <w:r>
              <w:t>Комягина А.В.</w:t>
            </w:r>
          </w:p>
          <w:p w:rsidR="00124938" w:rsidRDefault="00124938" w:rsidP="00AE4CC0">
            <w:pPr>
              <w:ind w:left="-108" w:right="-108"/>
              <w:jc w:val="center"/>
            </w:pPr>
            <w:r>
              <w:t>Щербакова Е.В.</w:t>
            </w:r>
          </w:p>
        </w:tc>
      </w:tr>
      <w:tr w:rsidR="00974848" w:rsidRPr="00FA12B6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74848" w:rsidRDefault="00974848" w:rsidP="00AE4C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974848" w:rsidRDefault="00974848" w:rsidP="00124938">
            <w:pPr>
              <w:jc w:val="center"/>
            </w:pPr>
            <w:r>
              <w:t xml:space="preserve">Мурат </w:t>
            </w:r>
            <w:proofErr w:type="spellStart"/>
            <w:r>
              <w:t>Тхагалегов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</w:tcPr>
          <w:p w:rsidR="00974848" w:rsidRDefault="00974848" w:rsidP="00AE4CC0">
            <w:pPr>
              <w:jc w:val="center"/>
            </w:pPr>
            <w:r>
              <w:t xml:space="preserve">5 декабря 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74848" w:rsidRDefault="00974848" w:rsidP="00124938">
            <w:pPr>
              <w:jc w:val="center"/>
            </w:pPr>
            <w:r w:rsidRPr="003567D3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74848" w:rsidRDefault="00974848" w:rsidP="00AE4CC0">
            <w:pPr>
              <w:ind w:left="-108" w:right="-108"/>
              <w:jc w:val="center"/>
            </w:pPr>
            <w:r>
              <w:t>Дунина Е.Ю.</w:t>
            </w:r>
          </w:p>
        </w:tc>
      </w:tr>
      <w:tr w:rsidR="00E36387" w:rsidRPr="00FA12B6" w:rsidTr="002242B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Pr="00A41F7B" w:rsidRDefault="00974848" w:rsidP="00E363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r w:rsidRPr="00E36387">
              <w:rPr>
                <w:szCs w:val="28"/>
              </w:rPr>
              <w:t xml:space="preserve"> «Авиация», игровая программа, посвященная</w:t>
            </w:r>
            <w:r w:rsidRPr="00E36387">
              <w:rPr>
                <w:b/>
                <w:szCs w:val="28"/>
              </w:rPr>
              <w:t xml:space="preserve"> </w:t>
            </w:r>
            <w:r w:rsidRPr="00E36387">
              <w:rPr>
                <w:rStyle w:val="a9"/>
                <w:b w:val="0"/>
                <w:color w:val="333333"/>
                <w:szCs w:val="28"/>
                <w:shd w:val="clear" w:color="auto" w:fill="FFFFFF"/>
              </w:rPr>
              <w:t>Дню воинской славы России.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r w:rsidRPr="00E36387">
              <w:rPr>
                <w:szCs w:val="28"/>
              </w:rPr>
              <w:t>Дворец</w:t>
            </w:r>
            <w:r>
              <w:rPr>
                <w:szCs w:val="28"/>
              </w:rPr>
              <w:t xml:space="preserve"> </w:t>
            </w:r>
            <w:r w:rsidRPr="00E36387">
              <w:rPr>
                <w:szCs w:val="28"/>
              </w:rPr>
              <w:t>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proofErr w:type="spellStart"/>
            <w:r w:rsidRPr="00E36387">
              <w:rPr>
                <w:szCs w:val="28"/>
              </w:rPr>
              <w:t>Гыскэ</w:t>
            </w:r>
            <w:proofErr w:type="spellEnd"/>
            <w:r w:rsidRPr="00E36387">
              <w:rPr>
                <w:szCs w:val="28"/>
              </w:rPr>
              <w:t xml:space="preserve"> С.</w:t>
            </w:r>
          </w:p>
        </w:tc>
      </w:tr>
      <w:tr w:rsidR="00E36387" w:rsidRPr="00FA12B6" w:rsidTr="002242B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Default="00974848" w:rsidP="00E363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36387" w:rsidRPr="003567D3" w:rsidRDefault="00E36387" w:rsidP="00E36387">
            <w:pPr>
              <w:jc w:val="center"/>
            </w:pPr>
            <w:r w:rsidRPr="003567D3">
              <w:t xml:space="preserve">«Героев помним имена», торжественное мероприятие, </w:t>
            </w:r>
            <w:r w:rsidRPr="003567D3">
              <w:rPr>
                <w:rFonts w:eastAsia="Arial Unicode MS"/>
              </w:rPr>
              <w:t>посвящённое Дню Героев Отечества.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6387" w:rsidRPr="003567D3" w:rsidRDefault="00E36387" w:rsidP="00E36387">
            <w:pPr>
              <w:jc w:val="center"/>
            </w:pPr>
            <w:r>
              <w:t>9 декабрь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3567D3" w:rsidRDefault="00E36387" w:rsidP="00E36387">
            <w:pPr>
              <w:jc w:val="center"/>
            </w:pPr>
            <w:r w:rsidRPr="003567D3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3567D3" w:rsidRDefault="00E36387" w:rsidP="00E36387">
            <w:pPr>
              <w:ind w:right="-108"/>
              <w:jc w:val="center"/>
            </w:pPr>
            <w:r w:rsidRPr="003567D3">
              <w:t>Специалисты</w:t>
            </w:r>
          </w:p>
          <w:p w:rsidR="00E36387" w:rsidRPr="003567D3" w:rsidRDefault="00E36387" w:rsidP="00E36387">
            <w:pPr>
              <w:jc w:val="center"/>
            </w:pPr>
            <w:r w:rsidRPr="003567D3">
              <w:t>Дворца культуры</w:t>
            </w:r>
          </w:p>
        </w:tc>
      </w:tr>
      <w:tr w:rsidR="00E36387" w:rsidRPr="00FA12B6" w:rsidTr="002242B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Pr="00A41F7B" w:rsidRDefault="00974848" w:rsidP="00E363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36387" w:rsidRPr="00184328" w:rsidRDefault="00E36387" w:rsidP="00E36387">
            <w:pPr>
              <w:pStyle w:val="a6"/>
              <w:jc w:val="center"/>
              <w:rPr>
                <w:color w:val="FF0000"/>
              </w:rPr>
            </w:pPr>
            <w:r w:rsidRPr="007B3908">
              <w:t>«Жизнь, ставшая легендой», концертная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6387" w:rsidRPr="003567D3" w:rsidRDefault="00E36387" w:rsidP="00E36387">
            <w:pPr>
              <w:pStyle w:val="a6"/>
              <w:jc w:val="center"/>
            </w:pPr>
            <w:r w:rsidRPr="00034CCB">
              <w:t>12</w:t>
            </w:r>
            <w:r>
              <w:t xml:space="preserve"> </w:t>
            </w:r>
            <w:r w:rsidRPr="00034CCB">
              <w:t>дек</w:t>
            </w:r>
            <w:r>
              <w:t>а</w:t>
            </w:r>
            <w:r w:rsidRPr="00034CCB">
              <w:t>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184328" w:rsidRDefault="00E36387" w:rsidP="00E36387">
            <w:pPr>
              <w:pStyle w:val="a6"/>
              <w:jc w:val="center"/>
              <w:rPr>
                <w:color w:val="FF0000"/>
              </w:rPr>
            </w:pPr>
            <w:r w:rsidRPr="000C3F1A">
              <w:t>Пустотинский СДК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3567D3" w:rsidRDefault="00E36387" w:rsidP="00E36387">
            <w:pPr>
              <w:jc w:val="center"/>
              <w:rPr>
                <w:color w:val="000000" w:themeColor="text1"/>
              </w:rPr>
            </w:pPr>
            <w:r w:rsidRPr="003567D3">
              <w:rPr>
                <w:color w:val="000000" w:themeColor="text1"/>
              </w:rPr>
              <w:t>Щербакова Е.В.</w:t>
            </w:r>
          </w:p>
          <w:p w:rsidR="00E36387" w:rsidRPr="003567D3" w:rsidRDefault="00E36387" w:rsidP="00E36387">
            <w:pPr>
              <w:jc w:val="center"/>
              <w:rPr>
                <w:color w:val="FF0000"/>
              </w:rPr>
            </w:pPr>
            <w:r w:rsidRPr="003567D3">
              <w:rPr>
                <w:color w:val="000000" w:themeColor="text1"/>
              </w:rPr>
              <w:t>Лазарев С.Н.</w:t>
            </w:r>
          </w:p>
        </w:tc>
      </w:tr>
      <w:tr w:rsidR="00E36387" w:rsidRPr="00FA12B6" w:rsidTr="00A37463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Pr="00A41F7B" w:rsidRDefault="00974848" w:rsidP="00E363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</w:pPr>
            <w:r w:rsidRPr="00E36387">
              <w:rPr>
                <w:szCs w:val="28"/>
              </w:rPr>
              <w:t>«Турнир по лепке снеговика», игровая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r w:rsidRPr="00E36387">
              <w:rPr>
                <w:szCs w:val="28"/>
              </w:rPr>
              <w:t>14</w:t>
            </w:r>
            <w:r>
              <w:rPr>
                <w:szCs w:val="28"/>
              </w:rPr>
              <w:t xml:space="preserve">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r w:rsidRPr="00E36387">
              <w:rPr>
                <w:szCs w:val="28"/>
              </w:rPr>
              <w:t>Дворец</w:t>
            </w:r>
            <w:r>
              <w:rPr>
                <w:szCs w:val="28"/>
              </w:rPr>
              <w:t xml:space="preserve"> </w:t>
            </w:r>
            <w:r w:rsidRPr="00E36387">
              <w:rPr>
                <w:szCs w:val="28"/>
              </w:rPr>
              <w:t>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r w:rsidRPr="00E36387">
              <w:rPr>
                <w:szCs w:val="28"/>
              </w:rPr>
              <w:t>Бирюкова</w:t>
            </w:r>
          </w:p>
          <w:p w:rsidR="00E36387" w:rsidRPr="00E36387" w:rsidRDefault="00E36387" w:rsidP="00E36387">
            <w:pPr>
              <w:jc w:val="center"/>
              <w:rPr>
                <w:szCs w:val="28"/>
              </w:rPr>
            </w:pPr>
            <w:r w:rsidRPr="00E36387">
              <w:rPr>
                <w:szCs w:val="28"/>
              </w:rPr>
              <w:t>А.А.</w:t>
            </w:r>
          </w:p>
        </w:tc>
      </w:tr>
      <w:tr w:rsidR="00E36387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Pr="00A41F7B" w:rsidRDefault="00974848" w:rsidP="00E363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3567D3" w:rsidRDefault="00E36387" w:rsidP="00E36387">
            <w:pPr>
              <w:jc w:val="center"/>
            </w:pPr>
            <w:r w:rsidRPr="003567D3">
              <w:t>Областной фестиваль им. Заслуженного работника культуры РФ, композитора Ю.В. Ананьева.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3567D3" w:rsidRDefault="00E36387" w:rsidP="00E36387">
            <w:pPr>
              <w:ind w:right="-108"/>
              <w:jc w:val="center"/>
            </w:pPr>
            <w:r w:rsidRPr="003567D3">
              <w:t>15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3567D3" w:rsidRDefault="00E36387" w:rsidP="00E36387">
            <w:pPr>
              <w:jc w:val="center"/>
            </w:pPr>
            <w:r w:rsidRPr="003567D3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3567D3" w:rsidRDefault="00E36387" w:rsidP="00E36387">
            <w:pPr>
              <w:ind w:right="-108"/>
              <w:jc w:val="center"/>
            </w:pPr>
            <w:r w:rsidRPr="003567D3">
              <w:t>Специалисты</w:t>
            </w:r>
          </w:p>
          <w:p w:rsidR="00E36387" w:rsidRPr="003567D3" w:rsidRDefault="00E36387" w:rsidP="00E36387">
            <w:pPr>
              <w:jc w:val="center"/>
            </w:pPr>
            <w:r w:rsidRPr="003567D3">
              <w:t>Дворца культуры</w:t>
            </w:r>
          </w:p>
        </w:tc>
      </w:tr>
      <w:tr w:rsidR="00974848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74848" w:rsidRDefault="00974848" w:rsidP="00E363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8" w:rsidRPr="003567D3" w:rsidRDefault="00D1717F" w:rsidP="00E36387">
            <w:pPr>
              <w:jc w:val="center"/>
            </w:pPr>
            <w:r>
              <w:t>«В тридесятом царстве» с</w:t>
            </w:r>
            <w:r w:rsidR="00974848">
              <w:t>пектакль народной детской театральной студии «</w:t>
            </w:r>
            <w:proofErr w:type="spellStart"/>
            <w:r w:rsidR="00974848">
              <w:t>ТРаМчики</w:t>
            </w:r>
            <w:proofErr w:type="spellEnd"/>
            <w:r w:rsidR="00974848"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8" w:rsidRPr="003567D3" w:rsidRDefault="00974848" w:rsidP="00E36387">
            <w:pPr>
              <w:ind w:right="-108"/>
              <w:jc w:val="center"/>
            </w:pPr>
            <w:r>
              <w:t>16, 17, 18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74848" w:rsidRPr="003567D3" w:rsidRDefault="00974848" w:rsidP="00E36387">
            <w:pPr>
              <w:jc w:val="center"/>
            </w:pPr>
            <w:r w:rsidRPr="003567D3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74848" w:rsidRPr="003567D3" w:rsidRDefault="00974848" w:rsidP="00E36387">
            <w:pPr>
              <w:ind w:right="-108"/>
              <w:jc w:val="center"/>
            </w:pPr>
            <w:r>
              <w:t>Кочеткова Т.П.</w:t>
            </w:r>
          </w:p>
        </w:tc>
      </w:tr>
      <w:tr w:rsidR="00E36387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Pr="00A41F7B" w:rsidRDefault="00974848" w:rsidP="00E363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8B2D19" w:rsidRDefault="00E36387" w:rsidP="00E36387">
            <w:pPr>
              <w:jc w:val="center"/>
            </w:pPr>
            <w:r w:rsidRPr="008B2D19">
              <w:t>Семинар и тематические консультации.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0A24E8" w:rsidRDefault="00E36387" w:rsidP="00E36387">
            <w:pPr>
              <w:jc w:val="center"/>
            </w:pPr>
            <w:r>
              <w:t>19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0A24E8" w:rsidRDefault="00E36387" w:rsidP="00E36387">
            <w:pPr>
              <w:jc w:val="center"/>
            </w:pPr>
            <w:r w:rsidRPr="000A24E8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0A24E8" w:rsidRDefault="00E36387" w:rsidP="00E36387">
            <w:pPr>
              <w:jc w:val="center"/>
            </w:pPr>
            <w:r>
              <w:t>Комягина А.В.</w:t>
            </w:r>
          </w:p>
        </w:tc>
      </w:tr>
      <w:tr w:rsidR="00E36387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Pr="00A41F7B" w:rsidRDefault="00974848" w:rsidP="0097484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E36387" w:rsidRDefault="00E36387" w:rsidP="00E36387">
            <w:pPr>
              <w:jc w:val="center"/>
            </w:pPr>
            <w:r w:rsidRPr="00E36387">
              <w:rPr>
                <w:szCs w:val="28"/>
              </w:rPr>
              <w:t>«Зимние забавы», игровая программа.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r w:rsidRPr="00E36387">
              <w:rPr>
                <w:szCs w:val="28"/>
              </w:rPr>
              <w:t>21</w:t>
            </w:r>
            <w:r>
              <w:rPr>
                <w:szCs w:val="28"/>
              </w:rPr>
              <w:t xml:space="preserve">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r w:rsidRPr="00E36387">
              <w:rPr>
                <w:szCs w:val="28"/>
              </w:rPr>
              <w:t>Дворец</w:t>
            </w:r>
            <w:r>
              <w:rPr>
                <w:szCs w:val="28"/>
              </w:rPr>
              <w:t xml:space="preserve"> </w:t>
            </w:r>
            <w:r w:rsidRPr="00E36387">
              <w:rPr>
                <w:szCs w:val="28"/>
              </w:rPr>
              <w:t>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E36387" w:rsidRDefault="00E36387" w:rsidP="00E36387">
            <w:pPr>
              <w:jc w:val="center"/>
              <w:rPr>
                <w:szCs w:val="28"/>
              </w:rPr>
            </w:pPr>
            <w:proofErr w:type="spellStart"/>
            <w:r w:rsidRPr="00E36387">
              <w:rPr>
                <w:szCs w:val="28"/>
              </w:rPr>
              <w:t>Гыскэ</w:t>
            </w:r>
            <w:proofErr w:type="spellEnd"/>
            <w:r w:rsidRPr="00E36387">
              <w:rPr>
                <w:szCs w:val="28"/>
              </w:rPr>
              <w:t xml:space="preserve"> С</w:t>
            </w:r>
            <w:r w:rsidR="00195138">
              <w:rPr>
                <w:szCs w:val="28"/>
              </w:rPr>
              <w:t>.</w:t>
            </w:r>
          </w:p>
        </w:tc>
      </w:tr>
      <w:tr w:rsidR="00E36387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Default="00C653FE" w:rsidP="009748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4848">
              <w:rPr>
                <w:b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184328" w:rsidRDefault="00E36387" w:rsidP="00E36387">
            <w:pPr>
              <w:pStyle w:val="a6"/>
              <w:jc w:val="center"/>
              <w:rPr>
                <w:color w:val="FF0000"/>
              </w:rPr>
            </w:pPr>
            <w:r w:rsidRPr="007B3908">
              <w:t>«Зарядись праздником», концертная программа.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034CCB" w:rsidRDefault="00E36387" w:rsidP="00E36387">
            <w:pPr>
              <w:pStyle w:val="a6"/>
              <w:jc w:val="center"/>
            </w:pPr>
            <w:r>
              <w:t>20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184328" w:rsidRDefault="00E36387" w:rsidP="00E36387">
            <w:pPr>
              <w:pStyle w:val="a6"/>
              <w:jc w:val="center"/>
              <w:rPr>
                <w:color w:val="FF0000"/>
              </w:rPr>
            </w:pPr>
            <w:proofErr w:type="spellStart"/>
            <w:r w:rsidRPr="000C3F1A">
              <w:t>Табаевский</w:t>
            </w:r>
            <w:proofErr w:type="spellEnd"/>
            <w:r w:rsidRPr="000C3F1A">
              <w:t xml:space="preserve"> СДК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3567D3" w:rsidRDefault="00E36387" w:rsidP="00E36387">
            <w:pPr>
              <w:jc w:val="center"/>
              <w:rPr>
                <w:color w:val="000000" w:themeColor="text1"/>
              </w:rPr>
            </w:pPr>
            <w:r w:rsidRPr="003567D3">
              <w:rPr>
                <w:color w:val="000000" w:themeColor="text1"/>
              </w:rPr>
              <w:t>Щербакова Е.В.</w:t>
            </w:r>
          </w:p>
          <w:p w:rsidR="00E36387" w:rsidRPr="003567D3" w:rsidRDefault="00E36387" w:rsidP="00E36387">
            <w:pPr>
              <w:jc w:val="center"/>
              <w:rPr>
                <w:color w:val="000000" w:themeColor="text1"/>
              </w:rPr>
            </w:pPr>
            <w:r w:rsidRPr="003567D3">
              <w:rPr>
                <w:color w:val="000000" w:themeColor="text1"/>
              </w:rPr>
              <w:t>Попов А.В.</w:t>
            </w:r>
          </w:p>
        </w:tc>
      </w:tr>
      <w:tr w:rsidR="00974848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974848" w:rsidRDefault="00974848" w:rsidP="0097484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8" w:rsidRPr="007B3908" w:rsidRDefault="00974848" w:rsidP="00E36387">
            <w:pPr>
              <w:pStyle w:val="a6"/>
              <w:jc w:val="center"/>
            </w:pPr>
            <w:r>
              <w:t>Резиденция Деда Мороза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8" w:rsidRDefault="00974848" w:rsidP="00E36387">
            <w:pPr>
              <w:pStyle w:val="a6"/>
              <w:jc w:val="center"/>
            </w:pPr>
            <w:r>
              <w:t>24, 25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74848" w:rsidRPr="000C3F1A" w:rsidRDefault="00974848" w:rsidP="00E36387">
            <w:pPr>
              <w:pStyle w:val="a6"/>
              <w:jc w:val="center"/>
            </w:pPr>
            <w:r>
              <w:t>парк «Березовый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74848" w:rsidRPr="003567D3" w:rsidRDefault="00974848" w:rsidP="00E363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Дунина Е.Ю.</w:t>
            </w:r>
          </w:p>
        </w:tc>
      </w:tr>
      <w:tr w:rsidR="00E36387" w:rsidRPr="00FA12B6" w:rsidTr="00FB75A7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Pr="00DD3ABA" w:rsidRDefault="00974848" w:rsidP="0097484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Pr="00184328" w:rsidRDefault="00E36387" w:rsidP="00E36387">
            <w:pPr>
              <w:pStyle w:val="a6"/>
              <w:jc w:val="center"/>
              <w:rPr>
                <w:color w:val="FF0000"/>
              </w:rPr>
            </w:pPr>
            <w:r w:rsidRPr="00CA7B94">
              <w:t>«Встречаем вместе</w:t>
            </w:r>
            <w:r>
              <w:t>…</w:t>
            </w:r>
            <w:r w:rsidRPr="00CA7B94">
              <w:t>», концертная программа</w:t>
            </w:r>
            <w:r>
              <w:t>, посвященная Новому году.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87" w:rsidRDefault="00E36387" w:rsidP="00E36387">
            <w:pPr>
              <w:pStyle w:val="a6"/>
              <w:jc w:val="center"/>
            </w:pPr>
            <w:r>
              <w:t>25 декабря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6387" w:rsidRPr="00184328" w:rsidRDefault="00E36387" w:rsidP="00E36387">
            <w:pPr>
              <w:pStyle w:val="a6"/>
              <w:jc w:val="center"/>
              <w:rPr>
                <w:color w:val="FF0000"/>
              </w:rPr>
            </w:pPr>
            <w:proofErr w:type="spellStart"/>
            <w:r w:rsidRPr="00CC4040">
              <w:t>Ковалинский</w:t>
            </w:r>
            <w:proofErr w:type="spellEnd"/>
            <w:r w:rsidRPr="00CC4040">
              <w:t xml:space="preserve"> СДК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6387" w:rsidRPr="003567D3" w:rsidRDefault="00E36387" w:rsidP="00E36387">
            <w:pPr>
              <w:jc w:val="center"/>
              <w:rPr>
                <w:color w:val="000000" w:themeColor="text1"/>
              </w:rPr>
            </w:pPr>
            <w:r w:rsidRPr="003567D3">
              <w:rPr>
                <w:color w:val="000000" w:themeColor="text1"/>
              </w:rPr>
              <w:t>Щербакова Е.В.</w:t>
            </w:r>
          </w:p>
          <w:p w:rsidR="00E36387" w:rsidRPr="003567D3" w:rsidRDefault="00E36387" w:rsidP="00E36387">
            <w:pPr>
              <w:jc w:val="center"/>
              <w:rPr>
                <w:color w:val="000000" w:themeColor="text1"/>
              </w:rPr>
            </w:pPr>
            <w:r w:rsidRPr="003567D3">
              <w:rPr>
                <w:color w:val="000000" w:themeColor="text1"/>
              </w:rPr>
              <w:t>Лазарев С.Н.</w:t>
            </w:r>
          </w:p>
        </w:tc>
      </w:tr>
      <w:tr w:rsidR="00E36387" w:rsidRPr="00FA12B6" w:rsidTr="003567D3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36387" w:rsidRPr="00A41F7B" w:rsidRDefault="00974848" w:rsidP="009748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7" w:type="dxa"/>
            <w:vAlign w:val="center"/>
          </w:tcPr>
          <w:p w:rsidR="00E36387" w:rsidRPr="00270736" w:rsidRDefault="00E36387" w:rsidP="00460AAA">
            <w:pPr>
              <w:pStyle w:val="a6"/>
              <w:jc w:val="center"/>
            </w:pPr>
            <w:r>
              <w:t>«</w:t>
            </w:r>
            <w:r w:rsidR="00460AAA">
              <w:t>Семья, это наше всё!!!», торжественное закрытие Года семьи.</w:t>
            </w:r>
          </w:p>
        </w:tc>
        <w:tc>
          <w:tcPr>
            <w:tcW w:w="1475" w:type="dxa"/>
            <w:vAlign w:val="center"/>
          </w:tcPr>
          <w:p w:rsidR="00E36387" w:rsidRDefault="00E36387" w:rsidP="00E36387">
            <w:pPr>
              <w:pStyle w:val="a6"/>
              <w:jc w:val="center"/>
            </w:pPr>
            <w:r>
              <w:t>26 декабря</w:t>
            </w:r>
          </w:p>
          <w:p w:rsidR="00460AAA" w:rsidRPr="003F76B9" w:rsidRDefault="00460AAA" w:rsidP="00E36387">
            <w:pPr>
              <w:pStyle w:val="a6"/>
              <w:jc w:val="center"/>
            </w:pPr>
            <w:r>
              <w:t>17.00</w:t>
            </w:r>
            <w:bookmarkStart w:id="0" w:name="_GoBack"/>
            <w:bookmarkEnd w:id="0"/>
          </w:p>
        </w:tc>
        <w:tc>
          <w:tcPr>
            <w:tcW w:w="2227" w:type="dxa"/>
            <w:vAlign w:val="center"/>
          </w:tcPr>
          <w:p w:rsidR="00E36387" w:rsidRPr="003F76B9" w:rsidRDefault="00460AAA" w:rsidP="00E36387">
            <w:pPr>
              <w:pStyle w:val="a6"/>
              <w:jc w:val="center"/>
            </w:pPr>
            <w:r>
              <w:t>Дворец культуры</w:t>
            </w:r>
          </w:p>
        </w:tc>
        <w:tc>
          <w:tcPr>
            <w:tcW w:w="1892" w:type="dxa"/>
            <w:vAlign w:val="center"/>
          </w:tcPr>
          <w:p w:rsidR="00E36387" w:rsidRPr="003567D3" w:rsidRDefault="00460AAA" w:rsidP="00E363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Специалисты ДК</w:t>
            </w:r>
          </w:p>
          <w:p w:rsidR="00E36387" w:rsidRPr="003567D3" w:rsidRDefault="00E36387" w:rsidP="00E36387">
            <w:pPr>
              <w:jc w:val="center"/>
              <w:rPr>
                <w:color w:val="FF0000"/>
              </w:rPr>
            </w:pPr>
          </w:p>
        </w:tc>
      </w:tr>
      <w:tr w:rsidR="00215C73" w:rsidRPr="00FA12B6" w:rsidTr="003567D3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215C73" w:rsidRPr="00A41F7B" w:rsidRDefault="00974848" w:rsidP="0097484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7" w:type="dxa"/>
            <w:vAlign w:val="center"/>
          </w:tcPr>
          <w:p w:rsidR="00215C73" w:rsidRPr="003567D3" w:rsidRDefault="00215C73" w:rsidP="00215C73">
            <w:pPr>
              <w:jc w:val="center"/>
              <w:rPr>
                <w:bCs/>
                <w:color w:val="000000"/>
                <w:spacing w:val="-2"/>
              </w:rPr>
            </w:pPr>
            <w:r w:rsidRPr="003567D3">
              <w:t>«Предновогодние чудеса», праздник, посвящённый открытию городской ёлки.</w:t>
            </w:r>
          </w:p>
        </w:tc>
        <w:tc>
          <w:tcPr>
            <w:tcW w:w="1475" w:type="dxa"/>
            <w:vAlign w:val="center"/>
          </w:tcPr>
          <w:p w:rsidR="00215C73" w:rsidRPr="003567D3" w:rsidRDefault="00C653FE" w:rsidP="00C653FE">
            <w:pPr>
              <w:jc w:val="center"/>
            </w:pPr>
            <w:r>
              <w:t>27 д</w:t>
            </w:r>
            <w:r w:rsidR="00215C73" w:rsidRPr="003567D3">
              <w:t>екабр</w:t>
            </w:r>
            <w:r>
              <w:t>я</w:t>
            </w:r>
          </w:p>
        </w:tc>
        <w:tc>
          <w:tcPr>
            <w:tcW w:w="2227" w:type="dxa"/>
            <w:vAlign w:val="center"/>
          </w:tcPr>
          <w:p w:rsidR="00215C73" w:rsidRPr="003567D3" w:rsidRDefault="00215C73" w:rsidP="00215C73">
            <w:pPr>
              <w:jc w:val="center"/>
            </w:pPr>
            <w:r w:rsidRPr="003567D3">
              <w:t>Центральная площадь</w:t>
            </w:r>
          </w:p>
        </w:tc>
        <w:tc>
          <w:tcPr>
            <w:tcW w:w="1892" w:type="dxa"/>
            <w:vAlign w:val="center"/>
          </w:tcPr>
          <w:p w:rsidR="00215C73" w:rsidRPr="003567D3" w:rsidRDefault="00215C73" w:rsidP="00215C73">
            <w:pPr>
              <w:ind w:right="-108"/>
              <w:jc w:val="center"/>
            </w:pPr>
            <w:r w:rsidRPr="003567D3">
              <w:t>Специалисты</w:t>
            </w:r>
          </w:p>
          <w:p w:rsidR="00215C73" w:rsidRPr="003567D3" w:rsidRDefault="00215C73" w:rsidP="00215C73">
            <w:pPr>
              <w:jc w:val="center"/>
            </w:pPr>
            <w:r w:rsidRPr="003567D3">
              <w:t>Дворца культуры</w:t>
            </w:r>
          </w:p>
        </w:tc>
      </w:tr>
      <w:tr w:rsidR="00215C73" w:rsidRPr="00FA12B6" w:rsidTr="003567D3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215C73" w:rsidRDefault="00974848" w:rsidP="0097484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57" w:type="dxa"/>
            <w:vAlign w:val="center"/>
          </w:tcPr>
          <w:p w:rsidR="00215C73" w:rsidRDefault="00215C73" w:rsidP="00215C73">
            <w:pPr>
              <w:pStyle w:val="a6"/>
              <w:jc w:val="center"/>
            </w:pPr>
            <w:r w:rsidRPr="00270736">
              <w:t>«</w:t>
            </w:r>
            <w:r>
              <w:t>Новогодний переполох</w:t>
            </w:r>
            <w:r w:rsidRPr="00270736">
              <w:t xml:space="preserve">», </w:t>
            </w:r>
            <w:r>
              <w:t>праздничная</w:t>
            </w:r>
            <w:r w:rsidRPr="00270736">
              <w:t xml:space="preserve"> программа</w:t>
            </w:r>
            <w:r>
              <w:t>, посвященная Новому году.</w:t>
            </w:r>
          </w:p>
        </w:tc>
        <w:tc>
          <w:tcPr>
            <w:tcW w:w="1475" w:type="dxa"/>
            <w:vAlign w:val="center"/>
          </w:tcPr>
          <w:p w:rsidR="00215C73" w:rsidRDefault="00215C73" w:rsidP="00215C73">
            <w:pPr>
              <w:pStyle w:val="a6"/>
              <w:jc w:val="center"/>
            </w:pPr>
            <w:r>
              <w:t>Конец декабря</w:t>
            </w:r>
          </w:p>
        </w:tc>
        <w:tc>
          <w:tcPr>
            <w:tcW w:w="2227" w:type="dxa"/>
            <w:vAlign w:val="center"/>
          </w:tcPr>
          <w:p w:rsidR="00215C73" w:rsidRPr="00614E58" w:rsidRDefault="00215C73" w:rsidP="00215C73">
            <w:pPr>
              <w:pStyle w:val="a6"/>
              <w:jc w:val="center"/>
            </w:pPr>
            <w:r w:rsidRPr="00614E58">
              <w:t>Дом детского творчества</w:t>
            </w:r>
          </w:p>
        </w:tc>
        <w:tc>
          <w:tcPr>
            <w:tcW w:w="1892" w:type="dxa"/>
            <w:vAlign w:val="center"/>
          </w:tcPr>
          <w:p w:rsidR="00215C73" w:rsidRPr="003567D3" w:rsidRDefault="00215C73" w:rsidP="00215C73">
            <w:pPr>
              <w:jc w:val="center"/>
              <w:rPr>
                <w:color w:val="000000" w:themeColor="text1"/>
              </w:rPr>
            </w:pPr>
            <w:r w:rsidRPr="003567D3">
              <w:rPr>
                <w:color w:val="000000" w:themeColor="text1"/>
              </w:rPr>
              <w:t>Щербакова Е.В.</w:t>
            </w:r>
          </w:p>
          <w:p w:rsidR="00215C73" w:rsidRPr="003567D3" w:rsidRDefault="00215C73" w:rsidP="00215C73">
            <w:pPr>
              <w:jc w:val="center"/>
              <w:rPr>
                <w:color w:val="000000" w:themeColor="text1"/>
              </w:rPr>
            </w:pPr>
            <w:r w:rsidRPr="003567D3">
              <w:rPr>
                <w:color w:val="000000" w:themeColor="text1"/>
              </w:rPr>
              <w:t>Лазарев С.Н.</w:t>
            </w:r>
          </w:p>
        </w:tc>
      </w:tr>
    </w:tbl>
    <w:p w:rsidR="003C3B72" w:rsidRDefault="003C3B72" w:rsidP="0013036E">
      <w:pPr>
        <w:tabs>
          <w:tab w:val="left" w:pos="1620"/>
        </w:tabs>
        <w:jc w:val="center"/>
      </w:pPr>
    </w:p>
    <w:p w:rsidR="00E36387" w:rsidRPr="00A41F7B" w:rsidRDefault="00E36387" w:rsidP="0013036E">
      <w:pPr>
        <w:tabs>
          <w:tab w:val="left" w:pos="1620"/>
        </w:tabs>
        <w:jc w:val="center"/>
      </w:pPr>
    </w:p>
    <w:p w:rsidR="0047220E" w:rsidRDefault="0047220E" w:rsidP="00025B84">
      <w:pPr>
        <w:tabs>
          <w:tab w:val="left" w:pos="0"/>
        </w:tabs>
        <w:jc w:val="center"/>
      </w:pPr>
    </w:p>
    <w:sectPr w:rsidR="0047220E" w:rsidSect="003A5E2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46"/>
    <w:rsid w:val="00000245"/>
    <w:rsid w:val="0002488A"/>
    <w:rsid w:val="000251ED"/>
    <w:rsid w:val="00025B84"/>
    <w:rsid w:val="0003197A"/>
    <w:rsid w:val="000417F3"/>
    <w:rsid w:val="00042544"/>
    <w:rsid w:val="000474A3"/>
    <w:rsid w:val="00087EF2"/>
    <w:rsid w:val="0009428D"/>
    <w:rsid w:val="000952E9"/>
    <w:rsid w:val="000A24E8"/>
    <w:rsid w:val="000B214A"/>
    <w:rsid w:val="000D1C59"/>
    <w:rsid w:val="000D395A"/>
    <w:rsid w:val="000E3A85"/>
    <w:rsid w:val="00100E14"/>
    <w:rsid w:val="00110D5A"/>
    <w:rsid w:val="0011143B"/>
    <w:rsid w:val="001233BA"/>
    <w:rsid w:val="00124938"/>
    <w:rsid w:val="0012493E"/>
    <w:rsid w:val="0013036E"/>
    <w:rsid w:val="001551CE"/>
    <w:rsid w:val="00157E21"/>
    <w:rsid w:val="001754FA"/>
    <w:rsid w:val="0018516E"/>
    <w:rsid w:val="00187D38"/>
    <w:rsid w:val="001933DB"/>
    <w:rsid w:val="00195138"/>
    <w:rsid w:val="001A1146"/>
    <w:rsid w:val="001B1399"/>
    <w:rsid w:val="001C571A"/>
    <w:rsid w:val="001C6424"/>
    <w:rsid w:val="001D4598"/>
    <w:rsid w:val="001D4967"/>
    <w:rsid w:val="001E1CD8"/>
    <w:rsid w:val="001E3A89"/>
    <w:rsid w:val="001F31BC"/>
    <w:rsid w:val="001F42B0"/>
    <w:rsid w:val="00205B13"/>
    <w:rsid w:val="002134C4"/>
    <w:rsid w:val="00215C73"/>
    <w:rsid w:val="002214A1"/>
    <w:rsid w:val="0023142A"/>
    <w:rsid w:val="00232F4F"/>
    <w:rsid w:val="002461DB"/>
    <w:rsid w:val="00246CDD"/>
    <w:rsid w:val="0024741B"/>
    <w:rsid w:val="00253077"/>
    <w:rsid w:val="00273613"/>
    <w:rsid w:val="002819F0"/>
    <w:rsid w:val="002906CD"/>
    <w:rsid w:val="002972F4"/>
    <w:rsid w:val="00297A31"/>
    <w:rsid w:val="002A33CC"/>
    <w:rsid w:val="002C3244"/>
    <w:rsid w:val="00303CDC"/>
    <w:rsid w:val="0030745E"/>
    <w:rsid w:val="00311868"/>
    <w:rsid w:val="0032645F"/>
    <w:rsid w:val="00326B15"/>
    <w:rsid w:val="00340BCF"/>
    <w:rsid w:val="003567D3"/>
    <w:rsid w:val="00365259"/>
    <w:rsid w:val="00377DAE"/>
    <w:rsid w:val="003A5E2E"/>
    <w:rsid w:val="003B09FC"/>
    <w:rsid w:val="003B5A11"/>
    <w:rsid w:val="003C3B72"/>
    <w:rsid w:val="003C69F6"/>
    <w:rsid w:val="003D6178"/>
    <w:rsid w:val="00426A03"/>
    <w:rsid w:val="00437DB8"/>
    <w:rsid w:val="00440014"/>
    <w:rsid w:val="00440C52"/>
    <w:rsid w:val="0044226E"/>
    <w:rsid w:val="00445D66"/>
    <w:rsid w:val="004461A5"/>
    <w:rsid w:val="00455E5E"/>
    <w:rsid w:val="00457735"/>
    <w:rsid w:val="00460AAA"/>
    <w:rsid w:val="00466509"/>
    <w:rsid w:val="00470A10"/>
    <w:rsid w:val="0047220E"/>
    <w:rsid w:val="00481F27"/>
    <w:rsid w:val="00485315"/>
    <w:rsid w:val="00493CDA"/>
    <w:rsid w:val="00494E02"/>
    <w:rsid w:val="004A0126"/>
    <w:rsid w:val="004A759A"/>
    <w:rsid w:val="004B0F71"/>
    <w:rsid w:val="004B3831"/>
    <w:rsid w:val="004C17EC"/>
    <w:rsid w:val="004C266C"/>
    <w:rsid w:val="004E774F"/>
    <w:rsid w:val="004F6BA8"/>
    <w:rsid w:val="005019A6"/>
    <w:rsid w:val="0050205A"/>
    <w:rsid w:val="00510000"/>
    <w:rsid w:val="005118FE"/>
    <w:rsid w:val="005275F1"/>
    <w:rsid w:val="005420DC"/>
    <w:rsid w:val="0056269D"/>
    <w:rsid w:val="00564629"/>
    <w:rsid w:val="00570BE7"/>
    <w:rsid w:val="0057333B"/>
    <w:rsid w:val="00576CF4"/>
    <w:rsid w:val="00576D91"/>
    <w:rsid w:val="00584A5C"/>
    <w:rsid w:val="005955B3"/>
    <w:rsid w:val="005A0978"/>
    <w:rsid w:val="005B0C99"/>
    <w:rsid w:val="005B4C14"/>
    <w:rsid w:val="005B5E5B"/>
    <w:rsid w:val="005C380A"/>
    <w:rsid w:val="005C5636"/>
    <w:rsid w:val="005D5E49"/>
    <w:rsid w:val="005E28DF"/>
    <w:rsid w:val="005E36DE"/>
    <w:rsid w:val="005E40D0"/>
    <w:rsid w:val="00604A6F"/>
    <w:rsid w:val="006079C8"/>
    <w:rsid w:val="00611947"/>
    <w:rsid w:val="006128C8"/>
    <w:rsid w:val="00616A4C"/>
    <w:rsid w:val="00617D62"/>
    <w:rsid w:val="00621454"/>
    <w:rsid w:val="0062279B"/>
    <w:rsid w:val="006235DB"/>
    <w:rsid w:val="00630A6E"/>
    <w:rsid w:val="00635CA4"/>
    <w:rsid w:val="006366F2"/>
    <w:rsid w:val="00640860"/>
    <w:rsid w:val="00664575"/>
    <w:rsid w:val="0067422F"/>
    <w:rsid w:val="006751F4"/>
    <w:rsid w:val="006A0E04"/>
    <w:rsid w:val="006B1B0D"/>
    <w:rsid w:val="006C4B6F"/>
    <w:rsid w:val="006D7182"/>
    <w:rsid w:val="006E08AE"/>
    <w:rsid w:val="006E6764"/>
    <w:rsid w:val="00716745"/>
    <w:rsid w:val="00727C02"/>
    <w:rsid w:val="00752A8D"/>
    <w:rsid w:val="007556F3"/>
    <w:rsid w:val="0076318B"/>
    <w:rsid w:val="007675D3"/>
    <w:rsid w:val="00773B7E"/>
    <w:rsid w:val="00793E56"/>
    <w:rsid w:val="007A0176"/>
    <w:rsid w:val="007A383E"/>
    <w:rsid w:val="007B64EF"/>
    <w:rsid w:val="007B6D58"/>
    <w:rsid w:val="007B76D1"/>
    <w:rsid w:val="007D26E7"/>
    <w:rsid w:val="007E33AC"/>
    <w:rsid w:val="007E7F14"/>
    <w:rsid w:val="007F2EB8"/>
    <w:rsid w:val="008038B1"/>
    <w:rsid w:val="00805D75"/>
    <w:rsid w:val="008062CE"/>
    <w:rsid w:val="008231FC"/>
    <w:rsid w:val="00825237"/>
    <w:rsid w:val="008406AD"/>
    <w:rsid w:val="00857A01"/>
    <w:rsid w:val="00864BB4"/>
    <w:rsid w:val="00897B29"/>
    <w:rsid w:val="008A4338"/>
    <w:rsid w:val="008B1F7A"/>
    <w:rsid w:val="008B2D19"/>
    <w:rsid w:val="008C6DDD"/>
    <w:rsid w:val="008D3330"/>
    <w:rsid w:val="008E06CF"/>
    <w:rsid w:val="00905552"/>
    <w:rsid w:val="00917707"/>
    <w:rsid w:val="00921641"/>
    <w:rsid w:val="0092446B"/>
    <w:rsid w:val="00924482"/>
    <w:rsid w:val="00937C42"/>
    <w:rsid w:val="00941B47"/>
    <w:rsid w:val="00942BE5"/>
    <w:rsid w:val="00944A3F"/>
    <w:rsid w:val="00951D16"/>
    <w:rsid w:val="0095297C"/>
    <w:rsid w:val="009554CB"/>
    <w:rsid w:val="00974848"/>
    <w:rsid w:val="009962F7"/>
    <w:rsid w:val="009A4FB9"/>
    <w:rsid w:val="009A5CE6"/>
    <w:rsid w:val="009B3F47"/>
    <w:rsid w:val="009D1F0F"/>
    <w:rsid w:val="009D2B21"/>
    <w:rsid w:val="009D7BED"/>
    <w:rsid w:val="009F066F"/>
    <w:rsid w:val="00A061F0"/>
    <w:rsid w:val="00A07067"/>
    <w:rsid w:val="00A20F59"/>
    <w:rsid w:val="00A3243C"/>
    <w:rsid w:val="00A36ED2"/>
    <w:rsid w:val="00A521E0"/>
    <w:rsid w:val="00A523EC"/>
    <w:rsid w:val="00A65C04"/>
    <w:rsid w:val="00A66AD2"/>
    <w:rsid w:val="00A7753D"/>
    <w:rsid w:val="00A91A86"/>
    <w:rsid w:val="00A93A48"/>
    <w:rsid w:val="00AA50A8"/>
    <w:rsid w:val="00AB0AA1"/>
    <w:rsid w:val="00AB2492"/>
    <w:rsid w:val="00AB2E10"/>
    <w:rsid w:val="00AC142F"/>
    <w:rsid w:val="00AC448B"/>
    <w:rsid w:val="00AC503C"/>
    <w:rsid w:val="00AD2667"/>
    <w:rsid w:val="00AD3BE2"/>
    <w:rsid w:val="00AD70CC"/>
    <w:rsid w:val="00AF12E2"/>
    <w:rsid w:val="00AF16C8"/>
    <w:rsid w:val="00B12CE2"/>
    <w:rsid w:val="00B1540C"/>
    <w:rsid w:val="00B15AA9"/>
    <w:rsid w:val="00B24DC0"/>
    <w:rsid w:val="00B50E76"/>
    <w:rsid w:val="00B605EA"/>
    <w:rsid w:val="00B65A7F"/>
    <w:rsid w:val="00B76B74"/>
    <w:rsid w:val="00B86741"/>
    <w:rsid w:val="00B92C0A"/>
    <w:rsid w:val="00B95FEF"/>
    <w:rsid w:val="00BB1672"/>
    <w:rsid w:val="00BC2A83"/>
    <w:rsid w:val="00BD2A86"/>
    <w:rsid w:val="00BF2296"/>
    <w:rsid w:val="00BF328D"/>
    <w:rsid w:val="00C00B0E"/>
    <w:rsid w:val="00C17726"/>
    <w:rsid w:val="00C43B8E"/>
    <w:rsid w:val="00C533AA"/>
    <w:rsid w:val="00C653FE"/>
    <w:rsid w:val="00C74BF3"/>
    <w:rsid w:val="00CA7DB7"/>
    <w:rsid w:val="00CB28B0"/>
    <w:rsid w:val="00CB3AF6"/>
    <w:rsid w:val="00CB628E"/>
    <w:rsid w:val="00CC31CE"/>
    <w:rsid w:val="00CC50D5"/>
    <w:rsid w:val="00CD002A"/>
    <w:rsid w:val="00CF4F13"/>
    <w:rsid w:val="00D1717F"/>
    <w:rsid w:val="00D2488F"/>
    <w:rsid w:val="00D26F89"/>
    <w:rsid w:val="00D35476"/>
    <w:rsid w:val="00D426CB"/>
    <w:rsid w:val="00D46DA2"/>
    <w:rsid w:val="00D51F58"/>
    <w:rsid w:val="00D536A4"/>
    <w:rsid w:val="00D75F78"/>
    <w:rsid w:val="00D903EE"/>
    <w:rsid w:val="00DA689E"/>
    <w:rsid w:val="00DB3F4D"/>
    <w:rsid w:val="00DE5688"/>
    <w:rsid w:val="00DF466E"/>
    <w:rsid w:val="00DF6B46"/>
    <w:rsid w:val="00E00BB0"/>
    <w:rsid w:val="00E125B5"/>
    <w:rsid w:val="00E20A6F"/>
    <w:rsid w:val="00E23C90"/>
    <w:rsid w:val="00E36387"/>
    <w:rsid w:val="00E413A8"/>
    <w:rsid w:val="00E4280D"/>
    <w:rsid w:val="00E43BFC"/>
    <w:rsid w:val="00E4464E"/>
    <w:rsid w:val="00E53A5A"/>
    <w:rsid w:val="00E56075"/>
    <w:rsid w:val="00E734C1"/>
    <w:rsid w:val="00EA117A"/>
    <w:rsid w:val="00EB0658"/>
    <w:rsid w:val="00EC1E4D"/>
    <w:rsid w:val="00EC3D07"/>
    <w:rsid w:val="00EC4084"/>
    <w:rsid w:val="00ED6161"/>
    <w:rsid w:val="00ED7D26"/>
    <w:rsid w:val="00EE2307"/>
    <w:rsid w:val="00EE4436"/>
    <w:rsid w:val="00EF2221"/>
    <w:rsid w:val="00F02CAB"/>
    <w:rsid w:val="00F14869"/>
    <w:rsid w:val="00F167FB"/>
    <w:rsid w:val="00F2168D"/>
    <w:rsid w:val="00F502AD"/>
    <w:rsid w:val="00F635E0"/>
    <w:rsid w:val="00F725F6"/>
    <w:rsid w:val="00F76EA8"/>
    <w:rsid w:val="00F776F6"/>
    <w:rsid w:val="00F87ECB"/>
    <w:rsid w:val="00FA35E2"/>
    <w:rsid w:val="00FA479C"/>
    <w:rsid w:val="00FB06FC"/>
    <w:rsid w:val="00FE0D9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1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3036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3">
    <w:name w:val="Содержимое таблицы"/>
    <w:basedOn w:val="a"/>
    <w:rsid w:val="00BD2A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D2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2A86"/>
  </w:style>
  <w:style w:type="paragraph" w:styleId="a6">
    <w:name w:val="No Spacing"/>
    <w:link w:val="a7"/>
    <w:uiPriority w:val="1"/>
    <w:qFormat/>
    <w:rsid w:val="00D9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42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rsid w:val="00D4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E363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7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1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3036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3">
    <w:name w:val="Содержимое таблицы"/>
    <w:basedOn w:val="a"/>
    <w:rsid w:val="00BD2A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D2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2A86"/>
  </w:style>
  <w:style w:type="paragraph" w:styleId="a6">
    <w:name w:val="No Spacing"/>
    <w:link w:val="a7"/>
    <w:uiPriority w:val="1"/>
    <w:qFormat/>
    <w:rsid w:val="00D9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42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rsid w:val="00D4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E363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7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1</cp:lastModifiedBy>
  <cp:revision>299</cp:revision>
  <cp:lastPrinted>2024-12-04T06:38:00Z</cp:lastPrinted>
  <dcterms:created xsi:type="dcterms:W3CDTF">2021-11-15T09:22:00Z</dcterms:created>
  <dcterms:modified xsi:type="dcterms:W3CDTF">2024-12-04T15:25:00Z</dcterms:modified>
</cp:coreProperties>
</file>