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F6D1" w14:textId="2CA9A55A" w:rsidR="005371DA" w:rsidRPr="003425FD" w:rsidRDefault="005371DA" w:rsidP="00B740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1A7355B1" w14:textId="1AB873D0" w:rsidR="00281022" w:rsidRDefault="00F66AC8" w:rsidP="00B740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0682">
        <w:rPr>
          <w:rFonts w:ascii="Times New Roman" w:hAnsi="Times New Roman" w:cs="Times New Roman"/>
          <w:sz w:val="28"/>
          <w:szCs w:val="28"/>
        </w:rPr>
        <w:t>О проведении II</w:t>
      </w:r>
      <w:r w:rsidR="00281022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281022" w:rsidRPr="00FE6A4E">
        <w:rPr>
          <w:rFonts w:ascii="Times New Roman" w:hAnsi="Times New Roman" w:cs="Times New Roman"/>
          <w:sz w:val="28"/>
          <w:szCs w:val="28"/>
        </w:rPr>
        <w:t xml:space="preserve"> </w:t>
      </w:r>
      <w:r w:rsidR="00281022">
        <w:rPr>
          <w:rFonts w:ascii="Times New Roman" w:hAnsi="Times New Roman" w:cs="Times New Roman"/>
          <w:sz w:val="28"/>
          <w:szCs w:val="28"/>
        </w:rPr>
        <w:t>фестиваля</w:t>
      </w:r>
      <w:r w:rsidR="00281022" w:rsidRPr="005A53A8">
        <w:rPr>
          <w:rFonts w:ascii="Times New Roman" w:hAnsi="Times New Roman" w:cs="Times New Roman"/>
          <w:sz w:val="28"/>
          <w:szCs w:val="28"/>
        </w:rPr>
        <w:t xml:space="preserve"> народных хоров и песенных ансамбле</w:t>
      </w:r>
      <w:r w:rsidR="00281022">
        <w:rPr>
          <w:rFonts w:ascii="Times New Roman" w:hAnsi="Times New Roman" w:cs="Times New Roman"/>
          <w:sz w:val="28"/>
          <w:szCs w:val="28"/>
        </w:rPr>
        <w:t>й «Жизнь как песня», посвящённого</w:t>
      </w:r>
      <w:r w:rsidR="00281022" w:rsidRPr="005A53A8">
        <w:rPr>
          <w:rFonts w:ascii="Times New Roman" w:hAnsi="Times New Roman" w:cs="Times New Roman"/>
          <w:sz w:val="28"/>
          <w:szCs w:val="28"/>
        </w:rPr>
        <w:t xml:space="preserve"> творчеству музыканта и композитора, заслуженного работника культуры РФ Ананьева Юрия Васильевича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9538E0" w14:textId="77777777" w:rsidR="00B7402E" w:rsidRDefault="00B7402E" w:rsidP="00B740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086FDD" w14:textId="77777777" w:rsidR="00F66AC8" w:rsidRDefault="00F66AC8" w:rsidP="002810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AB2FC1" w14:textId="44870C21" w:rsidR="002E1C9D" w:rsidRPr="00FE6A4E" w:rsidRDefault="00E7399F" w:rsidP="002E1C9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99F">
        <w:rPr>
          <w:rFonts w:ascii="Times New Roman" w:hAnsi="Times New Roman" w:cs="Times New Roman"/>
          <w:b/>
          <w:sz w:val="28"/>
          <w:szCs w:val="28"/>
        </w:rPr>
        <w:t>УЧРЕДИТЕЛИ</w:t>
      </w:r>
      <w:r w:rsidR="00F66AC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7399F">
        <w:rPr>
          <w:rFonts w:ascii="Times New Roman" w:hAnsi="Times New Roman" w:cs="Times New Roman"/>
          <w:b/>
          <w:sz w:val="28"/>
          <w:szCs w:val="28"/>
        </w:rPr>
        <w:t>ОРГАНИЗАТОРЫ</w:t>
      </w:r>
      <w:r w:rsidR="00F66AC8">
        <w:rPr>
          <w:rFonts w:ascii="Times New Roman" w:hAnsi="Times New Roman" w:cs="Times New Roman"/>
          <w:b/>
          <w:sz w:val="28"/>
          <w:szCs w:val="28"/>
        </w:rPr>
        <w:t xml:space="preserve"> И ПАРТНЕРЫ</w:t>
      </w:r>
      <w:r w:rsidRPr="00E7399F">
        <w:rPr>
          <w:rFonts w:ascii="Times New Roman" w:hAnsi="Times New Roman" w:cs="Times New Roman"/>
          <w:b/>
          <w:sz w:val="28"/>
          <w:szCs w:val="28"/>
        </w:rPr>
        <w:t xml:space="preserve"> ФЕСТИВАЛЯ</w:t>
      </w:r>
    </w:p>
    <w:p w14:paraId="2353F1C1" w14:textId="38BA015B" w:rsidR="00E7399F" w:rsidRDefault="00E7399F" w:rsidP="002E1C9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371DA">
        <w:rPr>
          <w:rFonts w:ascii="Times New Roman" w:hAnsi="Times New Roman"/>
          <w:sz w:val="28"/>
          <w:szCs w:val="28"/>
        </w:rPr>
        <w:t>Министер</w:t>
      </w:r>
      <w:r>
        <w:rPr>
          <w:rFonts w:ascii="Times New Roman" w:hAnsi="Times New Roman"/>
          <w:sz w:val="28"/>
          <w:szCs w:val="28"/>
        </w:rPr>
        <w:t xml:space="preserve">ство </w:t>
      </w:r>
      <w:r w:rsidR="00B7402E">
        <w:rPr>
          <w:rFonts w:ascii="Times New Roman" w:hAnsi="Times New Roman"/>
          <w:sz w:val="28"/>
          <w:szCs w:val="28"/>
        </w:rPr>
        <w:t>культуры Рязанской</w:t>
      </w:r>
      <w:r>
        <w:rPr>
          <w:rFonts w:ascii="Times New Roman" w:hAnsi="Times New Roman"/>
          <w:sz w:val="28"/>
          <w:szCs w:val="28"/>
        </w:rPr>
        <w:t xml:space="preserve"> области;</w:t>
      </w:r>
      <w:r w:rsidR="005371DA">
        <w:rPr>
          <w:rFonts w:ascii="Times New Roman" w:hAnsi="Times New Roman"/>
          <w:sz w:val="28"/>
          <w:szCs w:val="28"/>
        </w:rPr>
        <w:t xml:space="preserve"> </w:t>
      </w:r>
    </w:p>
    <w:p w14:paraId="666E4F81" w14:textId="1F787F87" w:rsidR="00E7399F" w:rsidRDefault="00E7399F" w:rsidP="002E1C9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371DA">
        <w:rPr>
          <w:rFonts w:ascii="Times New Roman" w:hAnsi="Times New Roman"/>
          <w:sz w:val="28"/>
          <w:szCs w:val="28"/>
        </w:rPr>
        <w:t xml:space="preserve">Государственное бюджетное учреждение </w:t>
      </w:r>
      <w:r w:rsidR="00B7402E">
        <w:rPr>
          <w:rFonts w:ascii="Times New Roman" w:hAnsi="Times New Roman"/>
          <w:sz w:val="28"/>
          <w:szCs w:val="28"/>
        </w:rPr>
        <w:t>культуры Рязанской</w:t>
      </w:r>
      <w:r w:rsidR="005371DA">
        <w:rPr>
          <w:rFonts w:ascii="Times New Roman" w:hAnsi="Times New Roman"/>
          <w:sz w:val="28"/>
          <w:szCs w:val="28"/>
        </w:rPr>
        <w:t xml:space="preserve"> области «</w:t>
      </w:r>
      <w:r w:rsidR="00B7402E">
        <w:rPr>
          <w:rFonts w:ascii="Times New Roman" w:hAnsi="Times New Roman"/>
          <w:sz w:val="28"/>
          <w:szCs w:val="28"/>
        </w:rPr>
        <w:t>Рязанский областной научно</w:t>
      </w:r>
      <w:r w:rsidR="005371DA">
        <w:rPr>
          <w:rFonts w:ascii="Times New Roman" w:hAnsi="Times New Roman"/>
          <w:sz w:val="28"/>
          <w:szCs w:val="28"/>
        </w:rPr>
        <w:t>-</w:t>
      </w:r>
      <w:r w:rsidR="00B7402E">
        <w:rPr>
          <w:rFonts w:ascii="Times New Roman" w:hAnsi="Times New Roman"/>
          <w:sz w:val="28"/>
          <w:szCs w:val="28"/>
        </w:rPr>
        <w:t>методический центр</w:t>
      </w:r>
      <w:r w:rsidR="005371DA">
        <w:rPr>
          <w:rFonts w:ascii="Times New Roman" w:hAnsi="Times New Roman"/>
          <w:sz w:val="28"/>
          <w:szCs w:val="28"/>
        </w:rPr>
        <w:t xml:space="preserve"> </w:t>
      </w:r>
      <w:r w:rsidR="00B7402E">
        <w:rPr>
          <w:rFonts w:ascii="Times New Roman" w:hAnsi="Times New Roman"/>
          <w:sz w:val="28"/>
          <w:szCs w:val="28"/>
        </w:rPr>
        <w:t>народного творчества</w:t>
      </w:r>
      <w:r w:rsidR="005371D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45F832EC" w14:textId="77777777" w:rsidR="00163286" w:rsidRDefault="00163286" w:rsidP="001632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Рязанское областное отделение Международного общественного фонда «Российский фонд мира»;</w:t>
      </w:r>
    </w:p>
    <w:p w14:paraId="09943D62" w14:textId="36063B1B" w:rsidR="00F66AC8" w:rsidRDefault="00256739" w:rsidP="00694D4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6AC8">
        <w:rPr>
          <w:rFonts w:ascii="Times New Roman" w:hAnsi="Times New Roman"/>
          <w:sz w:val="28"/>
          <w:szCs w:val="28"/>
        </w:rPr>
        <w:t>Администрация Кораблинского муниципального округа;</w:t>
      </w:r>
    </w:p>
    <w:p w14:paraId="30ECF243" w14:textId="7D24606A" w:rsidR="009628F3" w:rsidRDefault="00F66AC8" w:rsidP="00694D4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56739">
        <w:rPr>
          <w:rFonts w:ascii="Times New Roman" w:hAnsi="Times New Roman"/>
          <w:sz w:val="28"/>
          <w:szCs w:val="28"/>
        </w:rPr>
        <w:t>Отдел</w:t>
      </w:r>
      <w:r w:rsidR="00694D4E">
        <w:rPr>
          <w:rFonts w:ascii="Times New Roman" w:hAnsi="Times New Roman"/>
          <w:sz w:val="28"/>
          <w:szCs w:val="28"/>
        </w:rPr>
        <w:t xml:space="preserve"> культуры</w:t>
      </w:r>
      <w:r w:rsidR="00652326">
        <w:rPr>
          <w:rFonts w:ascii="Times New Roman" w:hAnsi="Times New Roman"/>
          <w:sz w:val="28"/>
          <w:szCs w:val="28"/>
        </w:rPr>
        <w:t xml:space="preserve"> администрации Кораблинс</w:t>
      </w:r>
      <w:r w:rsidR="00694D4E">
        <w:rPr>
          <w:rFonts w:ascii="Times New Roman" w:hAnsi="Times New Roman"/>
          <w:sz w:val="28"/>
          <w:szCs w:val="28"/>
        </w:rPr>
        <w:t>кого муниципального района;</w:t>
      </w:r>
    </w:p>
    <w:p w14:paraId="78122F59" w14:textId="25AA7215" w:rsidR="00F66AC8" w:rsidRDefault="00F66AC8" w:rsidP="00694D4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Муниципальное бюджетное учреждение культуры «Кораблинский Дворец культуры».</w:t>
      </w:r>
    </w:p>
    <w:p w14:paraId="0D16CB7C" w14:textId="77777777" w:rsidR="0013069C" w:rsidRPr="00FE6A4E" w:rsidRDefault="0013069C" w:rsidP="00694D4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89110A" w14:textId="77777777" w:rsidR="005371DA" w:rsidRDefault="005371DA" w:rsidP="00922709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4E">
        <w:rPr>
          <w:rFonts w:ascii="Times New Roman" w:hAnsi="Times New Roman" w:cs="Times New Roman"/>
          <w:b/>
          <w:sz w:val="28"/>
          <w:szCs w:val="28"/>
        </w:rPr>
        <w:t xml:space="preserve">ЦЕЛЬ И ЗАДАЧИ </w:t>
      </w:r>
      <w:r w:rsidR="00922709">
        <w:rPr>
          <w:rFonts w:ascii="Times New Roman" w:hAnsi="Times New Roman" w:cs="Times New Roman"/>
          <w:b/>
          <w:sz w:val="28"/>
          <w:szCs w:val="28"/>
        </w:rPr>
        <w:t>ФЕСТИВАЛЯ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73D3921" w14:textId="6DBF8170" w:rsidR="0017293D" w:rsidRDefault="009628F3" w:rsidP="003425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</w:t>
      </w:r>
      <w:r w:rsidR="00F66AC8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Областной </w:t>
      </w:r>
      <w:r w:rsidR="00F66AC8">
        <w:rPr>
          <w:rFonts w:ascii="Times New Roman" w:hAnsi="Times New Roman"/>
          <w:sz w:val="28"/>
          <w:szCs w:val="28"/>
        </w:rPr>
        <w:t xml:space="preserve">фестиваль </w:t>
      </w:r>
      <w:r w:rsidR="00F66AC8" w:rsidRPr="005A53A8">
        <w:rPr>
          <w:rFonts w:ascii="Times New Roman" w:hAnsi="Times New Roman" w:cs="Times New Roman"/>
          <w:sz w:val="28"/>
          <w:szCs w:val="28"/>
        </w:rPr>
        <w:t>народных</w:t>
      </w:r>
      <w:r w:rsidR="006F27E9" w:rsidRPr="005A53A8">
        <w:rPr>
          <w:rFonts w:ascii="Times New Roman" w:hAnsi="Times New Roman" w:cs="Times New Roman"/>
          <w:sz w:val="28"/>
          <w:szCs w:val="28"/>
        </w:rPr>
        <w:t xml:space="preserve"> хоров и песенных ансамбле</w:t>
      </w:r>
      <w:r w:rsidR="006F27E9">
        <w:rPr>
          <w:rFonts w:ascii="Times New Roman" w:hAnsi="Times New Roman" w:cs="Times New Roman"/>
          <w:sz w:val="28"/>
          <w:szCs w:val="28"/>
        </w:rPr>
        <w:t>й «Жизнь как песня», посвящённый</w:t>
      </w:r>
      <w:r w:rsidR="006F27E9" w:rsidRPr="005A53A8">
        <w:rPr>
          <w:rFonts w:ascii="Times New Roman" w:hAnsi="Times New Roman" w:cs="Times New Roman"/>
          <w:sz w:val="28"/>
          <w:szCs w:val="28"/>
        </w:rPr>
        <w:t xml:space="preserve"> творчеству музыканта и композитора, заслуженного работника культуры РФ Ананьева Юрия Васильевича</w:t>
      </w:r>
      <w:r w:rsidR="006F27E9">
        <w:rPr>
          <w:rFonts w:ascii="Times New Roman" w:hAnsi="Times New Roman" w:cs="Times New Roman"/>
          <w:sz w:val="28"/>
          <w:szCs w:val="28"/>
        </w:rPr>
        <w:t xml:space="preserve"> </w:t>
      </w:r>
      <w:r w:rsidR="002044DD">
        <w:rPr>
          <w:rFonts w:ascii="Times New Roman" w:hAnsi="Times New Roman" w:cs="Times New Roman"/>
          <w:sz w:val="28"/>
          <w:szCs w:val="28"/>
        </w:rPr>
        <w:t>проводится среди хоровых коллективов</w:t>
      </w:r>
      <w:r w:rsidR="005945CA">
        <w:rPr>
          <w:rFonts w:ascii="Times New Roman" w:hAnsi="Times New Roman" w:cs="Times New Roman"/>
          <w:sz w:val="28"/>
          <w:szCs w:val="28"/>
        </w:rPr>
        <w:t xml:space="preserve">, </w:t>
      </w:r>
      <w:r w:rsidR="002044DD">
        <w:rPr>
          <w:rFonts w:ascii="Times New Roman" w:hAnsi="Times New Roman" w:cs="Times New Roman"/>
          <w:sz w:val="28"/>
          <w:szCs w:val="28"/>
        </w:rPr>
        <w:t xml:space="preserve">песенных ансамблей </w:t>
      </w:r>
      <w:r w:rsidR="005945CA">
        <w:rPr>
          <w:rFonts w:ascii="Times New Roman" w:hAnsi="Times New Roman" w:cs="Times New Roman"/>
          <w:sz w:val="28"/>
          <w:szCs w:val="28"/>
        </w:rPr>
        <w:t xml:space="preserve">и солистов </w:t>
      </w:r>
      <w:r w:rsidR="002044DD">
        <w:rPr>
          <w:rFonts w:ascii="Times New Roman" w:hAnsi="Times New Roman" w:cs="Times New Roman"/>
          <w:sz w:val="28"/>
          <w:szCs w:val="28"/>
        </w:rPr>
        <w:t>Рязанской области, независимо от их ведомственной принадлежности</w:t>
      </w:r>
      <w:r w:rsidR="003425FD">
        <w:rPr>
          <w:rFonts w:ascii="Times New Roman" w:hAnsi="Times New Roman" w:cs="Times New Roman"/>
          <w:sz w:val="28"/>
          <w:szCs w:val="28"/>
        </w:rPr>
        <w:t>:</w:t>
      </w:r>
    </w:p>
    <w:p w14:paraId="09E1EB34" w14:textId="4CF1B252" w:rsidR="005371DA" w:rsidRDefault="0017293D" w:rsidP="002E1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166645">
        <w:rPr>
          <w:rFonts w:ascii="Times New Roman" w:hAnsi="Times New Roman" w:cs="Times New Roman"/>
          <w:sz w:val="28"/>
          <w:szCs w:val="28"/>
        </w:rPr>
        <w:t xml:space="preserve"> фестиваль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проводится в целях усиления интереса к </w:t>
      </w:r>
      <w:r w:rsidR="006D7FE6">
        <w:rPr>
          <w:rFonts w:ascii="Times New Roman" w:hAnsi="Times New Roman" w:cs="Times New Roman"/>
          <w:sz w:val="28"/>
          <w:szCs w:val="28"/>
        </w:rPr>
        <w:t xml:space="preserve">народному </w:t>
      </w:r>
      <w:r w:rsidR="00166645">
        <w:rPr>
          <w:rFonts w:ascii="Times New Roman" w:hAnsi="Times New Roman" w:cs="Times New Roman"/>
          <w:sz w:val="28"/>
          <w:szCs w:val="28"/>
        </w:rPr>
        <w:t xml:space="preserve"> 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пению среди участников художест</w:t>
      </w:r>
      <w:r w:rsidR="005371DA">
        <w:rPr>
          <w:rFonts w:ascii="Times New Roman" w:hAnsi="Times New Roman" w:cs="Times New Roman"/>
          <w:sz w:val="28"/>
          <w:szCs w:val="28"/>
        </w:rPr>
        <w:t>венной самодеятельности области;</w:t>
      </w:r>
    </w:p>
    <w:p w14:paraId="3B08DAF8" w14:textId="265E0F53" w:rsidR="005371DA" w:rsidRDefault="0017293D" w:rsidP="005371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6F49A9">
        <w:rPr>
          <w:rFonts w:ascii="Times New Roman" w:hAnsi="Times New Roman" w:cs="Times New Roman"/>
          <w:sz w:val="28"/>
          <w:szCs w:val="28"/>
        </w:rPr>
        <w:t>повышение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исполнительского </w:t>
      </w:r>
      <w:r w:rsidRPr="00FE6A4E">
        <w:rPr>
          <w:rFonts w:ascii="Times New Roman" w:hAnsi="Times New Roman" w:cs="Times New Roman"/>
          <w:sz w:val="28"/>
          <w:szCs w:val="28"/>
        </w:rPr>
        <w:t>мастерства сельских</w:t>
      </w:r>
      <w:r w:rsidR="00241453">
        <w:rPr>
          <w:rFonts w:ascii="Times New Roman" w:hAnsi="Times New Roman" w:cs="Times New Roman"/>
          <w:sz w:val="28"/>
          <w:szCs w:val="28"/>
        </w:rPr>
        <w:t xml:space="preserve"> </w:t>
      </w:r>
      <w:r w:rsidR="00166645">
        <w:rPr>
          <w:rFonts w:ascii="Times New Roman" w:hAnsi="Times New Roman" w:cs="Times New Roman"/>
          <w:sz w:val="28"/>
          <w:szCs w:val="28"/>
        </w:rPr>
        <w:t>песенных коллективов:</w:t>
      </w:r>
    </w:p>
    <w:p w14:paraId="5DC534F5" w14:textId="5A7B7CE8" w:rsidR="005371DA" w:rsidRDefault="0017293D" w:rsidP="005371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5371DA">
        <w:rPr>
          <w:rFonts w:ascii="Times New Roman" w:hAnsi="Times New Roman" w:cs="Times New Roman"/>
          <w:sz w:val="28"/>
          <w:szCs w:val="28"/>
        </w:rPr>
        <w:t xml:space="preserve"> </w:t>
      </w:r>
      <w:r w:rsidR="006F49A9">
        <w:rPr>
          <w:rFonts w:ascii="Times New Roman" w:hAnsi="Times New Roman" w:cs="Times New Roman"/>
          <w:sz w:val="28"/>
          <w:szCs w:val="28"/>
        </w:rPr>
        <w:t>обогащение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их репертуара произведениями патриотической </w:t>
      </w:r>
      <w:r w:rsidRPr="00FE6A4E">
        <w:rPr>
          <w:rFonts w:ascii="Times New Roman" w:hAnsi="Times New Roman" w:cs="Times New Roman"/>
          <w:sz w:val="28"/>
          <w:szCs w:val="28"/>
        </w:rPr>
        <w:t>тематики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E6A4E">
        <w:rPr>
          <w:rFonts w:ascii="Times New Roman" w:hAnsi="Times New Roman" w:cs="Times New Roman"/>
          <w:sz w:val="28"/>
          <w:szCs w:val="28"/>
        </w:rPr>
        <w:t>песнями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рязанских авторов</w:t>
      </w:r>
      <w:r w:rsidR="002044DD">
        <w:rPr>
          <w:rFonts w:ascii="Times New Roman" w:hAnsi="Times New Roman" w:cs="Times New Roman"/>
          <w:sz w:val="28"/>
          <w:szCs w:val="28"/>
        </w:rPr>
        <w:t>, особенно Ю.В. Ананьева</w:t>
      </w:r>
      <w:r w:rsidR="00241453">
        <w:rPr>
          <w:rFonts w:ascii="Times New Roman" w:hAnsi="Times New Roman" w:cs="Times New Roman"/>
          <w:sz w:val="28"/>
          <w:szCs w:val="28"/>
        </w:rPr>
        <w:t>;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8D852D" w14:textId="6F10961C" w:rsidR="005371DA" w:rsidRDefault="005371DA" w:rsidP="00F66A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17293D">
        <w:rPr>
          <w:rFonts w:ascii="Times New Roman" w:hAnsi="Times New Roman"/>
          <w:sz w:val="28"/>
          <w:szCs w:val="28"/>
        </w:rPr>
        <w:t>выявление и всесторонняя</w:t>
      </w:r>
      <w:r>
        <w:rPr>
          <w:rFonts w:ascii="Times New Roman" w:hAnsi="Times New Roman"/>
          <w:sz w:val="28"/>
          <w:szCs w:val="28"/>
        </w:rPr>
        <w:t xml:space="preserve"> </w:t>
      </w:r>
      <w:r w:rsidR="0017293D">
        <w:rPr>
          <w:rFonts w:ascii="Times New Roman" w:hAnsi="Times New Roman"/>
          <w:sz w:val="28"/>
          <w:szCs w:val="28"/>
        </w:rPr>
        <w:t>поддержка наиболее ярких</w:t>
      </w:r>
      <w:r>
        <w:rPr>
          <w:rFonts w:ascii="Times New Roman" w:hAnsi="Times New Roman"/>
          <w:sz w:val="28"/>
          <w:szCs w:val="28"/>
        </w:rPr>
        <w:t xml:space="preserve">, </w:t>
      </w:r>
      <w:r w:rsidR="0017293D">
        <w:rPr>
          <w:rFonts w:ascii="Times New Roman" w:hAnsi="Times New Roman"/>
          <w:sz w:val="28"/>
          <w:szCs w:val="28"/>
        </w:rPr>
        <w:t>талантливых исполнителей</w:t>
      </w:r>
      <w:r w:rsidR="00241453">
        <w:rPr>
          <w:rFonts w:ascii="Times New Roman" w:hAnsi="Times New Roman"/>
          <w:sz w:val="28"/>
          <w:szCs w:val="28"/>
        </w:rPr>
        <w:t>;</w:t>
      </w:r>
    </w:p>
    <w:p w14:paraId="5D3AF7F2" w14:textId="34F13667" w:rsidR="005371DA" w:rsidRDefault="005371DA" w:rsidP="00F66A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B7402E">
        <w:rPr>
          <w:rFonts w:ascii="Times New Roman" w:hAnsi="Times New Roman"/>
          <w:sz w:val="28"/>
          <w:szCs w:val="28"/>
        </w:rPr>
        <w:t>совершенствование исполнительского мастерства сельских</w:t>
      </w:r>
      <w:r w:rsidR="008C650C">
        <w:rPr>
          <w:rFonts w:ascii="Times New Roman" w:hAnsi="Times New Roman"/>
          <w:sz w:val="28"/>
          <w:szCs w:val="28"/>
        </w:rPr>
        <w:t xml:space="preserve"> певцов</w:t>
      </w:r>
      <w:r>
        <w:rPr>
          <w:rFonts w:ascii="Times New Roman" w:hAnsi="Times New Roman"/>
          <w:sz w:val="28"/>
          <w:szCs w:val="28"/>
        </w:rPr>
        <w:t>;</w:t>
      </w:r>
    </w:p>
    <w:p w14:paraId="3A46EEA2" w14:textId="0C69998C" w:rsidR="008C650C" w:rsidRDefault="005371DA" w:rsidP="00F66A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B7402E">
        <w:rPr>
          <w:rFonts w:ascii="Times New Roman" w:hAnsi="Times New Roman"/>
          <w:sz w:val="28"/>
          <w:szCs w:val="28"/>
        </w:rPr>
        <w:t>формирование и воспитание художественного вкуса</w:t>
      </w:r>
      <w:r>
        <w:rPr>
          <w:rFonts w:ascii="Times New Roman" w:hAnsi="Times New Roman"/>
          <w:sz w:val="28"/>
          <w:szCs w:val="28"/>
        </w:rPr>
        <w:t xml:space="preserve">, </w:t>
      </w:r>
      <w:r w:rsidR="00B7402E">
        <w:rPr>
          <w:rFonts w:ascii="Times New Roman" w:hAnsi="Times New Roman"/>
          <w:sz w:val="28"/>
          <w:szCs w:val="28"/>
        </w:rPr>
        <w:t>позитивных социальных установок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B7402E">
        <w:rPr>
          <w:rFonts w:ascii="Times New Roman" w:hAnsi="Times New Roman"/>
          <w:sz w:val="28"/>
          <w:szCs w:val="28"/>
        </w:rPr>
        <w:t>и интересов сельского</w:t>
      </w:r>
      <w:r w:rsidR="008C650C">
        <w:rPr>
          <w:rFonts w:ascii="Times New Roman" w:hAnsi="Times New Roman"/>
          <w:sz w:val="28"/>
          <w:szCs w:val="28"/>
        </w:rPr>
        <w:t xml:space="preserve"> </w:t>
      </w:r>
      <w:r w:rsidR="00B7402E">
        <w:rPr>
          <w:rFonts w:ascii="Times New Roman" w:hAnsi="Times New Roman"/>
          <w:sz w:val="28"/>
          <w:szCs w:val="28"/>
        </w:rPr>
        <w:t>подрастающего поколения</w:t>
      </w:r>
      <w:r w:rsidR="008C650C">
        <w:rPr>
          <w:rFonts w:ascii="Times New Roman" w:hAnsi="Times New Roman"/>
          <w:sz w:val="28"/>
          <w:szCs w:val="28"/>
        </w:rPr>
        <w:t>;</w:t>
      </w:r>
    </w:p>
    <w:p w14:paraId="4E3D9005" w14:textId="101DBCD8" w:rsidR="005371DA" w:rsidRDefault="005371DA" w:rsidP="00F66A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B7402E">
        <w:rPr>
          <w:rFonts w:ascii="Times New Roman" w:hAnsi="Times New Roman"/>
          <w:sz w:val="28"/>
          <w:szCs w:val="28"/>
        </w:rPr>
        <w:t>сохранение лучших образцов народно</w:t>
      </w:r>
      <w:r w:rsidR="008C650C">
        <w:rPr>
          <w:rFonts w:ascii="Times New Roman" w:hAnsi="Times New Roman"/>
          <w:sz w:val="28"/>
          <w:szCs w:val="28"/>
        </w:rPr>
        <w:t xml:space="preserve">-певческого </w:t>
      </w:r>
      <w:r>
        <w:rPr>
          <w:rFonts w:ascii="Times New Roman" w:hAnsi="Times New Roman"/>
          <w:sz w:val="28"/>
          <w:szCs w:val="28"/>
        </w:rPr>
        <w:t xml:space="preserve">хорового </w:t>
      </w:r>
      <w:r w:rsidR="00B7402E">
        <w:rPr>
          <w:rFonts w:ascii="Times New Roman" w:hAnsi="Times New Roman"/>
          <w:sz w:val="28"/>
          <w:szCs w:val="28"/>
        </w:rPr>
        <w:t>исполнительского наследия</w:t>
      </w:r>
      <w:r>
        <w:rPr>
          <w:rFonts w:ascii="Times New Roman" w:hAnsi="Times New Roman"/>
          <w:sz w:val="28"/>
          <w:szCs w:val="28"/>
        </w:rPr>
        <w:t>;</w:t>
      </w:r>
    </w:p>
    <w:p w14:paraId="2ACB017C" w14:textId="1FA002F5" w:rsidR="005371DA" w:rsidRDefault="005371DA" w:rsidP="00F66A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B7402E">
        <w:rPr>
          <w:rFonts w:ascii="Times New Roman" w:hAnsi="Times New Roman"/>
          <w:sz w:val="28"/>
          <w:szCs w:val="28"/>
        </w:rPr>
        <w:t>обмен опытом</w:t>
      </w:r>
      <w:r>
        <w:rPr>
          <w:rFonts w:ascii="Times New Roman" w:hAnsi="Times New Roman"/>
          <w:sz w:val="28"/>
          <w:szCs w:val="28"/>
        </w:rPr>
        <w:t xml:space="preserve">, установление   </w:t>
      </w:r>
      <w:r w:rsidR="00B7402E">
        <w:rPr>
          <w:rFonts w:ascii="Times New Roman" w:hAnsi="Times New Roman"/>
          <w:sz w:val="28"/>
          <w:szCs w:val="28"/>
        </w:rPr>
        <w:t>творческих связей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B7402E">
        <w:rPr>
          <w:rFonts w:ascii="Times New Roman" w:hAnsi="Times New Roman"/>
          <w:sz w:val="28"/>
          <w:szCs w:val="28"/>
        </w:rPr>
        <w:t>между сельскими</w:t>
      </w:r>
      <w:r w:rsidR="003520E9">
        <w:rPr>
          <w:rFonts w:ascii="Times New Roman" w:hAnsi="Times New Roman"/>
          <w:sz w:val="28"/>
          <w:szCs w:val="28"/>
        </w:rPr>
        <w:t xml:space="preserve"> </w:t>
      </w:r>
      <w:r w:rsidR="00B7402E">
        <w:rPr>
          <w:rFonts w:ascii="Times New Roman" w:hAnsi="Times New Roman"/>
          <w:sz w:val="28"/>
          <w:szCs w:val="28"/>
        </w:rPr>
        <w:t>коллективами –</w:t>
      </w:r>
      <w:r w:rsidR="003520E9">
        <w:rPr>
          <w:rFonts w:ascii="Times New Roman" w:hAnsi="Times New Roman"/>
          <w:sz w:val="28"/>
          <w:szCs w:val="28"/>
        </w:rPr>
        <w:t xml:space="preserve"> участниками фестиваля</w:t>
      </w:r>
      <w:r>
        <w:rPr>
          <w:rFonts w:ascii="Times New Roman" w:hAnsi="Times New Roman"/>
          <w:sz w:val="28"/>
          <w:szCs w:val="28"/>
        </w:rPr>
        <w:t>;</w:t>
      </w:r>
    </w:p>
    <w:p w14:paraId="4904BA94" w14:textId="2F7DE89B" w:rsidR="005371DA" w:rsidRDefault="005371DA" w:rsidP="00F66AC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</w:t>
      </w:r>
      <w:r w:rsidR="00B7402E">
        <w:rPr>
          <w:rFonts w:ascii="Times New Roman" w:hAnsi="Times New Roman"/>
          <w:sz w:val="28"/>
          <w:szCs w:val="28"/>
        </w:rPr>
        <w:t>повышение профессионального мастерства</w:t>
      </w:r>
      <w:r w:rsidR="009F190C">
        <w:rPr>
          <w:rFonts w:ascii="Times New Roman" w:hAnsi="Times New Roman"/>
          <w:sz w:val="28"/>
          <w:szCs w:val="28"/>
        </w:rPr>
        <w:t xml:space="preserve"> </w:t>
      </w:r>
      <w:r w:rsidR="00B7402E">
        <w:rPr>
          <w:rFonts w:ascii="Times New Roman" w:hAnsi="Times New Roman"/>
          <w:sz w:val="28"/>
          <w:szCs w:val="28"/>
        </w:rPr>
        <w:t>руководителей сельских хоров</w:t>
      </w:r>
      <w:r w:rsidR="009F190C">
        <w:rPr>
          <w:rFonts w:ascii="Times New Roman" w:hAnsi="Times New Roman"/>
          <w:sz w:val="28"/>
          <w:szCs w:val="28"/>
        </w:rPr>
        <w:t xml:space="preserve"> и ансамблей пес</w:t>
      </w:r>
      <w:r w:rsidR="00B7402E">
        <w:rPr>
          <w:rFonts w:ascii="Times New Roman" w:hAnsi="Times New Roman"/>
          <w:sz w:val="28"/>
          <w:szCs w:val="28"/>
        </w:rPr>
        <w:t>ни.</w:t>
      </w:r>
    </w:p>
    <w:p w14:paraId="55769303" w14:textId="77777777" w:rsidR="00163E09" w:rsidRDefault="00163E09" w:rsidP="005371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2AC5D" w14:textId="77777777" w:rsidR="005371DA" w:rsidRPr="00FE6A4E" w:rsidRDefault="005371DA" w:rsidP="005371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4E">
        <w:rPr>
          <w:rFonts w:ascii="Times New Roman" w:hAnsi="Times New Roman" w:cs="Times New Roman"/>
          <w:b/>
          <w:sz w:val="28"/>
          <w:szCs w:val="28"/>
        </w:rPr>
        <w:t xml:space="preserve">УСЛОВИЯ </w:t>
      </w:r>
      <w:r>
        <w:rPr>
          <w:rFonts w:ascii="Times New Roman" w:hAnsi="Times New Roman" w:cs="Times New Roman"/>
          <w:b/>
          <w:sz w:val="28"/>
          <w:szCs w:val="28"/>
        </w:rPr>
        <w:t>ПРОВЕДЕНИЯ</w:t>
      </w:r>
    </w:p>
    <w:p w14:paraId="38CB3032" w14:textId="466E55C4" w:rsidR="005371DA" w:rsidRPr="00FE6A4E" w:rsidRDefault="005371DA" w:rsidP="003425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A4E">
        <w:rPr>
          <w:rFonts w:ascii="Times New Roman" w:hAnsi="Times New Roman" w:cs="Times New Roman"/>
          <w:sz w:val="28"/>
          <w:szCs w:val="28"/>
        </w:rPr>
        <w:t xml:space="preserve">В </w:t>
      </w:r>
      <w:r w:rsidR="009C3192">
        <w:rPr>
          <w:rFonts w:ascii="Times New Roman" w:hAnsi="Times New Roman" w:cs="Times New Roman"/>
          <w:sz w:val="28"/>
          <w:szCs w:val="28"/>
        </w:rPr>
        <w:t>фестивале</w:t>
      </w:r>
      <w:r w:rsidRPr="00FE6A4E">
        <w:rPr>
          <w:rFonts w:ascii="Times New Roman" w:hAnsi="Times New Roman" w:cs="Times New Roman"/>
          <w:sz w:val="28"/>
          <w:szCs w:val="28"/>
        </w:rPr>
        <w:t xml:space="preserve"> принимают участие </w:t>
      </w:r>
      <w:r w:rsidRPr="0013069C">
        <w:rPr>
          <w:rFonts w:ascii="Times New Roman" w:hAnsi="Times New Roman" w:cs="Times New Roman"/>
          <w:sz w:val="28"/>
          <w:szCs w:val="28"/>
        </w:rPr>
        <w:t>взрослые</w:t>
      </w:r>
      <w:r w:rsidRPr="00FE6A4E">
        <w:rPr>
          <w:rFonts w:ascii="Times New Roman" w:hAnsi="Times New Roman" w:cs="Times New Roman"/>
          <w:sz w:val="28"/>
          <w:szCs w:val="28"/>
        </w:rPr>
        <w:t xml:space="preserve"> </w:t>
      </w:r>
      <w:r w:rsidR="002044DD">
        <w:rPr>
          <w:rFonts w:ascii="Times New Roman" w:hAnsi="Times New Roman" w:cs="Times New Roman"/>
          <w:sz w:val="28"/>
          <w:szCs w:val="28"/>
        </w:rPr>
        <w:t xml:space="preserve">и </w:t>
      </w:r>
      <w:r w:rsidR="0013069C">
        <w:rPr>
          <w:rFonts w:ascii="Times New Roman" w:hAnsi="Times New Roman" w:cs="Times New Roman"/>
          <w:sz w:val="28"/>
          <w:szCs w:val="28"/>
        </w:rPr>
        <w:t>молодёжные</w:t>
      </w:r>
      <w:r w:rsidR="002044DD">
        <w:rPr>
          <w:rFonts w:ascii="Times New Roman" w:hAnsi="Times New Roman" w:cs="Times New Roman"/>
          <w:sz w:val="28"/>
          <w:szCs w:val="28"/>
        </w:rPr>
        <w:t xml:space="preserve"> </w:t>
      </w:r>
      <w:r w:rsidR="006F49A9">
        <w:rPr>
          <w:rFonts w:ascii="Times New Roman" w:hAnsi="Times New Roman" w:cs="Times New Roman"/>
          <w:sz w:val="28"/>
          <w:szCs w:val="28"/>
        </w:rPr>
        <w:t>хоровые коллективы</w:t>
      </w:r>
      <w:r w:rsidR="00163E09">
        <w:rPr>
          <w:rFonts w:ascii="Times New Roman" w:hAnsi="Times New Roman" w:cs="Times New Roman"/>
          <w:sz w:val="28"/>
          <w:szCs w:val="28"/>
        </w:rPr>
        <w:t xml:space="preserve">, </w:t>
      </w:r>
      <w:r w:rsidR="002044DD">
        <w:rPr>
          <w:rFonts w:ascii="Times New Roman" w:hAnsi="Times New Roman" w:cs="Times New Roman"/>
          <w:sz w:val="28"/>
          <w:szCs w:val="28"/>
        </w:rPr>
        <w:t xml:space="preserve">песенные </w:t>
      </w:r>
      <w:r w:rsidR="0017293D">
        <w:rPr>
          <w:rFonts w:ascii="Times New Roman" w:hAnsi="Times New Roman" w:cs="Times New Roman"/>
          <w:sz w:val="28"/>
          <w:szCs w:val="28"/>
        </w:rPr>
        <w:t xml:space="preserve">ансамбли </w:t>
      </w:r>
      <w:r w:rsidR="0017293D" w:rsidRPr="00FE6A4E">
        <w:rPr>
          <w:rFonts w:ascii="Times New Roman" w:hAnsi="Times New Roman" w:cs="Times New Roman"/>
          <w:sz w:val="28"/>
          <w:szCs w:val="28"/>
        </w:rPr>
        <w:t>и</w:t>
      </w:r>
      <w:r w:rsidR="00163E09">
        <w:rPr>
          <w:rFonts w:ascii="Times New Roman" w:hAnsi="Times New Roman" w:cs="Times New Roman"/>
          <w:sz w:val="28"/>
          <w:szCs w:val="28"/>
        </w:rPr>
        <w:t xml:space="preserve"> солисты </w:t>
      </w:r>
      <w:r w:rsidRPr="00FE6A4E">
        <w:rPr>
          <w:rFonts w:ascii="Times New Roman" w:hAnsi="Times New Roman" w:cs="Times New Roman"/>
          <w:sz w:val="28"/>
          <w:szCs w:val="28"/>
        </w:rPr>
        <w:t xml:space="preserve">культурно - досуговых и образовательных учреждений </w:t>
      </w:r>
      <w:r w:rsidR="0017293D" w:rsidRPr="00FE6A4E">
        <w:rPr>
          <w:rFonts w:ascii="Times New Roman" w:hAnsi="Times New Roman" w:cs="Times New Roman"/>
          <w:sz w:val="28"/>
          <w:szCs w:val="28"/>
        </w:rPr>
        <w:t>области</w:t>
      </w:r>
      <w:r w:rsidR="0017293D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FE6A4E">
        <w:rPr>
          <w:rFonts w:ascii="Times New Roman" w:hAnsi="Times New Roman" w:cs="Times New Roman"/>
          <w:sz w:val="28"/>
          <w:szCs w:val="28"/>
        </w:rPr>
        <w:t xml:space="preserve"> поданной </w:t>
      </w:r>
      <w:r w:rsidR="0017293D" w:rsidRPr="00FE6A4E">
        <w:rPr>
          <w:rFonts w:ascii="Times New Roman" w:hAnsi="Times New Roman" w:cs="Times New Roman"/>
          <w:sz w:val="28"/>
          <w:szCs w:val="28"/>
        </w:rPr>
        <w:t xml:space="preserve">заявке </w:t>
      </w:r>
      <w:r w:rsidR="0017293D">
        <w:rPr>
          <w:rFonts w:ascii="Times New Roman" w:hAnsi="Times New Roman" w:cs="Times New Roman"/>
          <w:sz w:val="28"/>
          <w:szCs w:val="28"/>
        </w:rPr>
        <w:t>(</w:t>
      </w:r>
      <w:r w:rsidRPr="00FE6A4E">
        <w:rPr>
          <w:rFonts w:ascii="Times New Roman" w:hAnsi="Times New Roman" w:cs="Times New Roman"/>
          <w:sz w:val="28"/>
          <w:szCs w:val="28"/>
        </w:rPr>
        <w:t>форма заявки прилагается).</w:t>
      </w:r>
    </w:p>
    <w:p w14:paraId="6604C1C8" w14:textId="421FF13A" w:rsidR="005371DA" w:rsidRPr="00FE6A4E" w:rsidRDefault="005371DA" w:rsidP="003425F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A4E">
        <w:rPr>
          <w:rFonts w:ascii="Times New Roman" w:hAnsi="Times New Roman" w:cs="Times New Roman"/>
          <w:sz w:val="28"/>
          <w:szCs w:val="28"/>
        </w:rPr>
        <w:t xml:space="preserve">Каждый хоровой коллектив и </w:t>
      </w:r>
      <w:r w:rsidR="009C3192">
        <w:rPr>
          <w:rFonts w:ascii="Times New Roman" w:hAnsi="Times New Roman" w:cs="Times New Roman"/>
          <w:sz w:val="28"/>
          <w:szCs w:val="28"/>
        </w:rPr>
        <w:t xml:space="preserve">песенный </w:t>
      </w:r>
      <w:r w:rsidR="002E7B31">
        <w:rPr>
          <w:rFonts w:ascii="Times New Roman" w:hAnsi="Times New Roman" w:cs="Times New Roman"/>
          <w:sz w:val="28"/>
          <w:szCs w:val="28"/>
        </w:rPr>
        <w:t>ансамбль исполняет</w:t>
      </w:r>
      <w:r w:rsidR="009C3192">
        <w:rPr>
          <w:rFonts w:ascii="Times New Roman" w:hAnsi="Times New Roman" w:cs="Times New Roman"/>
          <w:sz w:val="28"/>
          <w:szCs w:val="28"/>
        </w:rPr>
        <w:t xml:space="preserve"> 2 </w:t>
      </w:r>
      <w:r w:rsidR="0085373C">
        <w:rPr>
          <w:rFonts w:ascii="Times New Roman" w:hAnsi="Times New Roman" w:cs="Times New Roman"/>
          <w:sz w:val="28"/>
          <w:szCs w:val="28"/>
        </w:rPr>
        <w:t>разнохарактерных</w:t>
      </w:r>
      <w:r w:rsidRPr="00FE6A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="009C3192">
        <w:rPr>
          <w:rFonts w:ascii="Times New Roman" w:hAnsi="Times New Roman" w:cs="Times New Roman"/>
          <w:sz w:val="28"/>
          <w:szCs w:val="28"/>
        </w:rPr>
        <w:t>изведения</w:t>
      </w:r>
      <w:r w:rsidR="00163E09">
        <w:rPr>
          <w:rFonts w:ascii="Times New Roman" w:hAnsi="Times New Roman" w:cs="Times New Roman"/>
          <w:sz w:val="28"/>
          <w:szCs w:val="28"/>
        </w:rPr>
        <w:t>, солисты одно произведение Ю.</w:t>
      </w:r>
      <w:r w:rsidR="00163286">
        <w:rPr>
          <w:rFonts w:ascii="Times New Roman" w:hAnsi="Times New Roman" w:cs="Times New Roman"/>
          <w:sz w:val="28"/>
          <w:szCs w:val="28"/>
        </w:rPr>
        <w:t xml:space="preserve"> </w:t>
      </w:r>
      <w:r w:rsidR="00163E09">
        <w:rPr>
          <w:rFonts w:ascii="Times New Roman" w:hAnsi="Times New Roman" w:cs="Times New Roman"/>
          <w:sz w:val="28"/>
          <w:szCs w:val="28"/>
        </w:rPr>
        <w:t>В. Ананьева</w:t>
      </w:r>
      <w:r w:rsidRPr="00FE6A4E">
        <w:rPr>
          <w:rFonts w:ascii="Times New Roman" w:hAnsi="Times New Roman" w:cs="Times New Roman"/>
          <w:sz w:val="28"/>
          <w:szCs w:val="28"/>
        </w:rPr>
        <w:t xml:space="preserve">. В программу выступления </w:t>
      </w:r>
      <w:r w:rsidR="00163E09">
        <w:rPr>
          <w:rFonts w:ascii="Times New Roman" w:hAnsi="Times New Roman" w:cs="Times New Roman"/>
          <w:sz w:val="28"/>
          <w:szCs w:val="28"/>
        </w:rPr>
        <w:t xml:space="preserve">хоров и ансамблей </w:t>
      </w:r>
      <w:r w:rsidR="009C3192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FE6A4E">
        <w:rPr>
          <w:rFonts w:ascii="Times New Roman" w:hAnsi="Times New Roman" w:cs="Times New Roman"/>
          <w:sz w:val="28"/>
          <w:szCs w:val="28"/>
        </w:rPr>
        <w:t xml:space="preserve">включаются произведения </w:t>
      </w:r>
      <w:r w:rsidR="002044DD">
        <w:rPr>
          <w:rFonts w:ascii="Times New Roman" w:hAnsi="Times New Roman" w:cs="Times New Roman"/>
          <w:sz w:val="28"/>
          <w:szCs w:val="28"/>
        </w:rPr>
        <w:t>Ю.</w:t>
      </w:r>
      <w:r w:rsidR="00163286">
        <w:rPr>
          <w:rFonts w:ascii="Times New Roman" w:hAnsi="Times New Roman" w:cs="Times New Roman"/>
          <w:sz w:val="28"/>
          <w:szCs w:val="28"/>
        </w:rPr>
        <w:t xml:space="preserve"> </w:t>
      </w:r>
      <w:r w:rsidR="002044DD">
        <w:rPr>
          <w:rFonts w:ascii="Times New Roman" w:hAnsi="Times New Roman" w:cs="Times New Roman"/>
          <w:sz w:val="28"/>
          <w:szCs w:val="28"/>
        </w:rPr>
        <w:t xml:space="preserve">В. Ананьева, а также </w:t>
      </w:r>
      <w:r w:rsidR="009C3192">
        <w:rPr>
          <w:rFonts w:ascii="Times New Roman" w:hAnsi="Times New Roman" w:cs="Times New Roman"/>
          <w:sz w:val="28"/>
          <w:szCs w:val="28"/>
        </w:rPr>
        <w:t>рязанских композиторов, русские народные песни, советская песенная классика.</w:t>
      </w:r>
      <w:r w:rsidRPr="00FE6A4E">
        <w:rPr>
          <w:rFonts w:ascii="Times New Roman" w:hAnsi="Times New Roman" w:cs="Times New Roman"/>
          <w:sz w:val="28"/>
          <w:szCs w:val="28"/>
        </w:rPr>
        <w:t xml:space="preserve"> Приветствуется пение без сопровождения (одно произведение).  </w:t>
      </w:r>
      <w:r w:rsidR="00D66FB8">
        <w:rPr>
          <w:rFonts w:ascii="Times New Roman" w:hAnsi="Times New Roman" w:cs="Times New Roman"/>
          <w:sz w:val="28"/>
          <w:szCs w:val="28"/>
        </w:rPr>
        <w:t>Разрешается в качестве музыкального сопровождения использование фонограммы - минус.</w:t>
      </w:r>
      <w:r w:rsidRPr="00FE6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14:paraId="7DC29603" w14:textId="77777777" w:rsidR="005F5FE4" w:rsidRDefault="00D66FB8" w:rsidP="005F5F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фестивале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 в адрес </w:t>
      </w:r>
      <w:r w:rsidR="003425FD">
        <w:rPr>
          <w:rFonts w:ascii="Times New Roman" w:hAnsi="Times New Roman" w:cs="Times New Roman"/>
          <w:sz w:val="28"/>
          <w:szCs w:val="28"/>
        </w:rPr>
        <w:t xml:space="preserve">МБУК «Кораблинский Дворец культуры» </w:t>
      </w:r>
      <w:r w:rsidR="005371DA" w:rsidRPr="00FE6A4E">
        <w:rPr>
          <w:rFonts w:ascii="Times New Roman" w:hAnsi="Times New Roman" w:cs="Times New Roman"/>
          <w:sz w:val="28"/>
          <w:szCs w:val="28"/>
        </w:rPr>
        <w:t xml:space="preserve">высылается заявка установленного образца. </w:t>
      </w:r>
    </w:p>
    <w:p w14:paraId="78676BE7" w14:textId="77777777" w:rsidR="005F5FE4" w:rsidRDefault="005371DA" w:rsidP="005F5F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пода</w:t>
      </w:r>
      <w:r w:rsidR="00D66FB8">
        <w:rPr>
          <w:rFonts w:ascii="Times New Roman" w:hAnsi="Times New Roman"/>
          <w:sz w:val="28"/>
          <w:szCs w:val="28"/>
        </w:rPr>
        <w:t>чи заявки на участие в фестивале</w:t>
      </w:r>
      <w:r>
        <w:rPr>
          <w:rFonts w:ascii="Times New Roman" w:hAnsi="Times New Roman"/>
          <w:sz w:val="28"/>
          <w:szCs w:val="28"/>
        </w:rPr>
        <w:t xml:space="preserve"> до </w:t>
      </w:r>
      <w:r w:rsidR="003425FD">
        <w:rPr>
          <w:rFonts w:ascii="Times New Roman" w:hAnsi="Times New Roman"/>
          <w:b/>
          <w:sz w:val="28"/>
          <w:szCs w:val="28"/>
        </w:rPr>
        <w:t>30</w:t>
      </w:r>
      <w:r w:rsidR="0013069C">
        <w:rPr>
          <w:rFonts w:ascii="Times New Roman" w:hAnsi="Times New Roman"/>
          <w:b/>
          <w:sz w:val="28"/>
          <w:szCs w:val="28"/>
        </w:rPr>
        <w:t xml:space="preserve"> ноября 202</w:t>
      </w:r>
      <w:r w:rsidR="003425FD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. направить анкету-заявку на электронный адрес: </w:t>
      </w:r>
      <w:hyperlink r:id="rId4" w:history="1">
        <w:r w:rsidR="003425FD" w:rsidRPr="00717130">
          <w:rPr>
            <w:rStyle w:val="a3"/>
          </w:rPr>
          <w:t>korablinsky@yandex.ru</w:t>
        </w:r>
      </w:hyperlink>
      <w:r w:rsidR="003425FD">
        <w:t xml:space="preserve"> </w:t>
      </w:r>
    </w:p>
    <w:p w14:paraId="656B5281" w14:textId="3C1478B4" w:rsidR="0017293D" w:rsidRPr="005F5FE4" w:rsidRDefault="005371DA" w:rsidP="005F5F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указанного срока заявки не рассматриваются, коллектив к участию в фестивале не допускается.</w:t>
      </w:r>
    </w:p>
    <w:p w14:paraId="40ED400E" w14:textId="77777777" w:rsidR="0017293D" w:rsidRDefault="0017293D" w:rsidP="0017293D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492E2AF6" w14:textId="08FF87A0" w:rsidR="005371DA" w:rsidRPr="008B3158" w:rsidRDefault="005371DA" w:rsidP="0017293D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Замена   </w:t>
      </w:r>
      <w:r w:rsidR="0017293D">
        <w:rPr>
          <w:rFonts w:ascii="Times New Roman" w:hAnsi="Times New Roman"/>
          <w:b/>
          <w:sz w:val="28"/>
          <w:szCs w:val="28"/>
        </w:rPr>
        <w:t>репертуара строго запрещена</w:t>
      </w:r>
      <w:r>
        <w:rPr>
          <w:rFonts w:ascii="Times New Roman" w:hAnsi="Times New Roman"/>
          <w:b/>
          <w:sz w:val="28"/>
          <w:szCs w:val="28"/>
        </w:rPr>
        <w:t>!</w:t>
      </w:r>
    </w:p>
    <w:p w14:paraId="0B330892" w14:textId="25189435" w:rsidR="00D116A3" w:rsidRDefault="002044DD" w:rsidP="005371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Фестиваль проводится 1</w:t>
      </w:r>
      <w:r w:rsidR="003425FD">
        <w:rPr>
          <w:rFonts w:ascii="Times New Roman" w:hAnsi="Times New Roman" w:cs="Times New Roman"/>
          <w:b/>
          <w:sz w:val="28"/>
          <w:szCs w:val="28"/>
        </w:rPr>
        <w:t>3</w:t>
      </w:r>
      <w:r w:rsidR="005371DA" w:rsidRPr="00FE6A4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 202</w:t>
      </w:r>
      <w:r w:rsidR="003425FD">
        <w:rPr>
          <w:rFonts w:ascii="Times New Roman" w:hAnsi="Times New Roman" w:cs="Times New Roman"/>
          <w:b/>
          <w:sz w:val="28"/>
          <w:szCs w:val="28"/>
        </w:rPr>
        <w:t>6</w:t>
      </w:r>
      <w:r w:rsidR="005371DA">
        <w:rPr>
          <w:rFonts w:ascii="Times New Roman" w:hAnsi="Times New Roman" w:cs="Times New Roman"/>
          <w:b/>
          <w:sz w:val="28"/>
          <w:szCs w:val="28"/>
        </w:rPr>
        <w:t xml:space="preserve"> года в 12</w:t>
      </w:r>
      <w:r w:rsidR="005371DA" w:rsidRPr="00FE6A4E">
        <w:rPr>
          <w:rFonts w:ascii="Times New Roman" w:hAnsi="Times New Roman" w:cs="Times New Roman"/>
          <w:b/>
          <w:sz w:val="28"/>
          <w:szCs w:val="28"/>
        </w:rPr>
        <w:t xml:space="preserve">-00 на базе </w:t>
      </w:r>
      <w:r w:rsidR="003425FD">
        <w:rPr>
          <w:rFonts w:ascii="Times New Roman" w:hAnsi="Times New Roman" w:cs="Times New Roman"/>
          <w:b/>
          <w:sz w:val="28"/>
          <w:szCs w:val="28"/>
        </w:rPr>
        <w:t>МБУК «</w:t>
      </w:r>
      <w:r w:rsidR="00D33430">
        <w:rPr>
          <w:rFonts w:ascii="Times New Roman" w:hAnsi="Times New Roman" w:cs="Times New Roman"/>
          <w:b/>
          <w:sz w:val="28"/>
          <w:szCs w:val="28"/>
        </w:rPr>
        <w:t>Ко</w:t>
      </w:r>
      <w:r>
        <w:rPr>
          <w:rFonts w:ascii="Times New Roman" w:hAnsi="Times New Roman" w:cs="Times New Roman"/>
          <w:b/>
          <w:sz w:val="28"/>
          <w:szCs w:val="28"/>
        </w:rPr>
        <w:t>раблинск</w:t>
      </w:r>
      <w:r w:rsidR="003425FD">
        <w:rPr>
          <w:rFonts w:ascii="Times New Roman" w:hAnsi="Times New Roman" w:cs="Times New Roman"/>
          <w:b/>
          <w:sz w:val="28"/>
          <w:szCs w:val="28"/>
        </w:rPr>
        <w:t>ий Дворец культуры»</w:t>
      </w:r>
      <w:r w:rsidR="00D90FA5">
        <w:rPr>
          <w:rFonts w:ascii="Times New Roman" w:hAnsi="Times New Roman" w:cs="Times New Roman"/>
          <w:b/>
          <w:sz w:val="28"/>
          <w:szCs w:val="28"/>
        </w:rPr>
        <w:t>.</w:t>
      </w:r>
      <w:r w:rsidR="003425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FDC7D6A" w14:textId="77777777" w:rsidR="005371DA" w:rsidRPr="00FE6A4E" w:rsidRDefault="005371DA" w:rsidP="005371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6A4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C42414" w14:textId="77777777" w:rsidR="00443823" w:rsidRPr="00443823" w:rsidRDefault="00443823" w:rsidP="00443823">
      <w:pPr>
        <w:spacing w:after="0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 w:rsidRPr="00443823">
        <w:rPr>
          <w:rFonts w:ascii="Times New Roman" w:hAnsi="Times New Roman"/>
          <w:b/>
          <w:sz w:val="28"/>
          <w:szCs w:val="28"/>
        </w:rPr>
        <w:t>ЖЮРИ ФЕСТИВАЛЯ</w:t>
      </w:r>
    </w:p>
    <w:p w14:paraId="67A8BB33" w14:textId="0241C814" w:rsidR="00443823" w:rsidRDefault="005371DA" w:rsidP="005371DA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Выступление участников оценивает жюри из числа известных музыкантов, композиторов, деятелей культуры и искусства</w:t>
      </w:r>
      <w:r w:rsidR="002044DD">
        <w:rPr>
          <w:rFonts w:ascii="Times New Roman" w:hAnsi="Times New Roman"/>
          <w:sz w:val="28"/>
          <w:szCs w:val="28"/>
        </w:rPr>
        <w:t xml:space="preserve"> </w:t>
      </w:r>
      <w:r w:rsidR="008B3158">
        <w:rPr>
          <w:rFonts w:ascii="Times New Roman" w:hAnsi="Times New Roman"/>
          <w:sz w:val="28"/>
          <w:szCs w:val="28"/>
        </w:rPr>
        <w:t>г. Рязани</w:t>
      </w:r>
      <w:r>
        <w:rPr>
          <w:rFonts w:ascii="Times New Roman" w:hAnsi="Times New Roman"/>
          <w:sz w:val="28"/>
          <w:szCs w:val="28"/>
        </w:rPr>
        <w:t xml:space="preserve">. </w:t>
      </w:r>
      <w:r w:rsidR="00B7402E">
        <w:rPr>
          <w:rFonts w:ascii="Times New Roman" w:hAnsi="Times New Roman"/>
          <w:sz w:val="28"/>
          <w:szCs w:val="28"/>
        </w:rPr>
        <w:t>Решение жюри оформляется протоколом и пересмотру не подлежит</w:t>
      </w:r>
      <w:r>
        <w:rPr>
          <w:rFonts w:ascii="Times New Roman" w:hAnsi="Times New Roman"/>
          <w:sz w:val="28"/>
          <w:szCs w:val="28"/>
        </w:rPr>
        <w:t>.</w:t>
      </w:r>
    </w:p>
    <w:p w14:paraId="4F228C9C" w14:textId="77777777" w:rsidR="00D116A3" w:rsidRDefault="00D116A3" w:rsidP="005371DA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</w:p>
    <w:p w14:paraId="7B792AE3" w14:textId="77777777" w:rsidR="00443823" w:rsidRPr="00443823" w:rsidRDefault="00443823" w:rsidP="00443823">
      <w:pPr>
        <w:spacing w:after="0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 w:rsidRPr="00443823">
        <w:rPr>
          <w:rFonts w:ascii="Times New Roman" w:hAnsi="Times New Roman"/>
          <w:b/>
          <w:sz w:val="28"/>
          <w:szCs w:val="28"/>
        </w:rPr>
        <w:t>НАГРАЖДЕНИЕ</w:t>
      </w:r>
    </w:p>
    <w:p w14:paraId="726F4E15" w14:textId="31B93CFE" w:rsidR="005371DA" w:rsidRDefault="005371DA" w:rsidP="005371DA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 кол</w:t>
      </w:r>
      <w:r w:rsidR="00D33430">
        <w:rPr>
          <w:rFonts w:ascii="Times New Roman" w:hAnsi="Times New Roman"/>
          <w:sz w:val="28"/>
          <w:szCs w:val="28"/>
        </w:rPr>
        <w:t xml:space="preserve">лективам – </w:t>
      </w:r>
      <w:r w:rsidR="005F5FE4">
        <w:rPr>
          <w:rFonts w:ascii="Times New Roman" w:hAnsi="Times New Roman"/>
          <w:sz w:val="28"/>
          <w:szCs w:val="28"/>
        </w:rPr>
        <w:t>участникам фестиваля вручаются дипломы</w:t>
      </w:r>
      <w:r w:rsidR="00D33430">
        <w:rPr>
          <w:rFonts w:ascii="Times New Roman" w:hAnsi="Times New Roman"/>
          <w:sz w:val="28"/>
          <w:szCs w:val="28"/>
        </w:rPr>
        <w:t xml:space="preserve"> Оргкомитета.  </w:t>
      </w:r>
      <w:r w:rsidR="00B7402E">
        <w:rPr>
          <w:rFonts w:ascii="Times New Roman" w:hAnsi="Times New Roman"/>
          <w:sz w:val="28"/>
          <w:szCs w:val="28"/>
        </w:rPr>
        <w:t>В ходе фестиваля могут утверждаться специальные дипломы</w:t>
      </w:r>
      <w:r>
        <w:rPr>
          <w:rFonts w:ascii="Times New Roman" w:hAnsi="Times New Roman"/>
          <w:sz w:val="28"/>
          <w:szCs w:val="28"/>
        </w:rPr>
        <w:t>.</w:t>
      </w:r>
    </w:p>
    <w:p w14:paraId="33137324" w14:textId="77777777" w:rsidR="00FC527B" w:rsidRDefault="00FC527B" w:rsidP="005371DA">
      <w:pPr>
        <w:spacing w:after="0"/>
        <w:ind w:left="-284" w:firstLine="568"/>
        <w:rPr>
          <w:rFonts w:ascii="Times New Roman" w:hAnsi="Times New Roman"/>
          <w:sz w:val="28"/>
          <w:szCs w:val="28"/>
        </w:rPr>
      </w:pPr>
    </w:p>
    <w:p w14:paraId="0D3A761B" w14:textId="641F20E7" w:rsidR="00B35A8B" w:rsidRDefault="005F5FE4" w:rsidP="00B7402E">
      <w:pPr>
        <w:spacing w:after="0"/>
        <w:ind w:left="-284" w:firstLine="568"/>
        <w:rPr>
          <w:rFonts w:ascii="Times New Roman" w:hAnsi="Times New Roman"/>
          <w:sz w:val="28"/>
          <w:szCs w:val="28"/>
        </w:rPr>
      </w:pPr>
      <w:r w:rsidRPr="0089426D">
        <w:rPr>
          <w:rFonts w:ascii="Times New Roman" w:hAnsi="Times New Roman"/>
          <w:sz w:val="28"/>
          <w:szCs w:val="28"/>
        </w:rPr>
        <w:t>Телефон для</w:t>
      </w:r>
      <w:r w:rsidR="005371DA">
        <w:rPr>
          <w:rFonts w:ascii="Times New Roman" w:hAnsi="Times New Roman"/>
          <w:sz w:val="28"/>
          <w:szCs w:val="28"/>
        </w:rPr>
        <w:t xml:space="preserve"> справок: +7(491</w:t>
      </w:r>
      <w:r w:rsidR="003425FD">
        <w:rPr>
          <w:rFonts w:ascii="Times New Roman" w:hAnsi="Times New Roman"/>
          <w:sz w:val="28"/>
          <w:szCs w:val="28"/>
        </w:rPr>
        <w:t>43</w:t>
      </w:r>
      <w:r w:rsidR="005371DA">
        <w:rPr>
          <w:rFonts w:ascii="Times New Roman" w:hAnsi="Times New Roman"/>
          <w:sz w:val="28"/>
          <w:szCs w:val="28"/>
        </w:rPr>
        <w:t xml:space="preserve">) </w:t>
      </w:r>
      <w:r w:rsidR="003425FD">
        <w:rPr>
          <w:rFonts w:ascii="Times New Roman" w:hAnsi="Times New Roman"/>
          <w:sz w:val="28"/>
          <w:szCs w:val="28"/>
        </w:rPr>
        <w:t>50095</w:t>
      </w:r>
      <w:r w:rsidR="005371DA">
        <w:rPr>
          <w:rFonts w:ascii="Times New Roman" w:hAnsi="Times New Roman"/>
          <w:sz w:val="28"/>
          <w:szCs w:val="28"/>
        </w:rPr>
        <w:t>, +791</w:t>
      </w:r>
      <w:r w:rsidR="003425FD">
        <w:rPr>
          <w:rFonts w:ascii="Times New Roman" w:hAnsi="Times New Roman"/>
          <w:sz w:val="28"/>
          <w:szCs w:val="28"/>
        </w:rPr>
        <w:t>05722816</w:t>
      </w:r>
      <w:r w:rsidR="00163E09">
        <w:rPr>
          <w:rFonts w:ascii="Times New Roman" w:hAnsi="Times New Roman"/>
          <w:sz w:val="28"/>
          <w:szCs w:val="28"/>
        </w:rPr>
        <w:t xml:space="preserve">, + </w:t>
      </w:r>
      <w:r>
        <w:rPr>
          <w:rFonts w:ascii="Times New Roman" w:hAnsi="Times New Roman"/>
          <w:sz w:val="28"/>
          <w:szCs w:val="28"/>
        </w:rPr>
        <w:t>79106265649 Дунина</w:t>
      </w:r>
      <w:r w:rsidR="003425FD">
        <w:rPr>
          <w:rFonts w:ascii="Times New Roman" w:hAnsi="Times New Roman"/>
          <w:sz w:val="28"/>
          <w:szCs w:val="28"/>
        </w:rPr>
        <w:t xml:space="preserve"> Елена Юрьевна, Малько Наталья Николаевна</w:t>
      </w:r>
      <w:r w:rsidR="00B7402E">
        <w:rPr>
          <w:rFonts w:ascii="Times New Roman" w:hAnsi="Times New Roman"/>
          <w:sz w:val="28"/>
          <w:szCs w:val="28"/>
        </w:rPr>
        <w:t>.</w:t>
      </w:r>
    </w:p>
    <w:p w14:paraId="193E2DDD" w14:textId="77777777" w:rsidR="00B35A8B" w:rsidRDefault="00B35A8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906DC1E" w14:textId="77777777" w:rsidR="00B35A8B" w:rsidRPr="00B35A8B" w:rsidRDefault="00B35A8B" w:rsidP="00B35A8B">
      <w:pPr>
        <w:spacing w:after="0"/>
        <w:ind w:left="-284" w:firstLine="568"/>
        <w:jc w:val="center"/>
        <w:rPr>
          <w:rFonts w:ascii="Times New Roman" w:hAnsi="Times New Roman"/>
          <w:b/>
          <w:sz w:val="24"/>
          <w:szCs w:val="24"/>
        </w:rPr>
      </w:pPr>
      <w:r w:rsidRPr="00B35A8B">
        <w:rPr>
          <w:rFonts w:ascii="Times New Roman" w:hAnsi="Times New Roman"/>
          <w:b/>
          <w:sz w:val="24"/>
          <w:szCs w:val="24"/>
        </w:rPr>
        <w:lastRenderedPageBreak/>
        <w:t>Заявка</w:t>
      </w:r>
    </w:p>
    <w:p w14:paraId="5737433D" w14:textId="77777777" w:rsidR="00B35A8B" w:rsidRPr="00B35A8B" w:rsidRDefault="00B35A8B" w:rsidP="00B35A8B">
      <w:pPr>
        <w:spacing w:after="0"/>
        <w:ind w:left="-284" w:firstLine="568"/>
        <w:jc w:val="center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на участие</w:t>
      </w:r>
      <w:r w:rsidRPr="00B35A8B">
        <w:rPr>
          <w:rFonts w:ascii="Times New Roman" w:hAnsi="Times New Roman"/>
          <w:b/>
          <w:sz w:val="24"/>
          <w:szCs w:val="24"/>
        </w:rPr>
        <w:t xml:space="preserve"> </w:t>
      </w:r>
      <w:r w:rsidRPr="00B35A8B">
        <w:rPr>
          <w:rFonts w:ascii="Times New Roman" w:hAnsi="Times New Roman"/>
          <w:sz w:val="24"/>
          <w:szCs w:val="24"/>
        </w:rPr>
        <w:t>в</w:t>
      </w:r>
      <w:r w:rsidRPr="00B35A8B">
        <w:rPr>
          <w:rFonts w:ascii="Times New Roman" w:hAnsi="Times New Roman"/>
          <w:b/>
          <w:sz w:val="24"/>
          <w:szCs w:val="24"/>
        </w:rPr>
        <w:t xml:space="preserve"> </w:t>
      </w:r>
      <w:r w:rsidRPr="00B35A8B">
        <w:rPr>
          <w:rFonts w:ascii="Times New Roman" w:hAnsi="Times New Roman"/>
          <w:sz w:val="24"/>
          <w:szCs w:val="24"/>
          <w:lang w:val="en-US"/>
        </w:rPr>
        <w:t>II</w:t>
      </w:r>
      <w:r w:rsidRPr="00B35A8B">
        <w:rPr>
          <w:rFonts w:ascii="Times New Roman" w:hAnsi="Times New Roman"/>
          <w:sz w:val="24"/>
          <w:szCs w:val="24"/>
        </w:rPr>
        <w:t xml:space="preserve"> Областном фестивале народных хоров, песенных ансамблей и солистов «Жизнь как песня», посвящённого творчеству музыканта и композитора, заслуженного работника культуры РФ Ананьева Юрия Васильевича.</w:t>
      </w:r>
    </w:p>
    <w:p w14:paraId="7E1B5AEA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b/>
          <w:sz w:val="24"/>
          <w:szCs w:val="24"/>
        </w:rPr>
      </w:pPr>
    </w:p>
    <w:p w14:paraId="79C5F74F" w14:textId="47B000BE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1. Название коллектива 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3AAD8491" w14:textId="77777777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14:paraId="2DC373B0" w14:textId="3EB621E6" w:rsid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2. Направляющая организация 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14:paraId="5AA8338F" w14:textId="77777777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14:paraId="3E39E594" w14:textId="08070072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B35A8B">
        <w:rPr>
          <w:rFonts w:ascii="Times New Roman" w:hAnsi="Times New Roman"/>
          <w:sz w:val="24"/>
          <w:szCs w:val="24"/>
        </w:rPr>
        <w:t>3.Ф.И.О. руководителя 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4E2932E9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sz w:val="24"/>
          <w:szCs w:val="24"/>
        </w:rPr>
      </w:pPr>
    </w:p>
    <w:p w14:paraId="1D92EDD0" w14:textId="4FEBF2D0" w:rsidR="00B35A8B" w:rsidRPr="00B35A8B" w:rsidRDefault="00B35A8B" w:rsidP="00B35A8B">
      <w:pPr>
        <w:spacing w:after="0"/>
        <w:rPr>
          <w:rFonts w:ascii="Times New Roman" w:hAnsi="Times New Roman"/>
          <w:b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4. Количество участников с указанием Ф.И.О</w:t>
      </w:r>
      <w:r w:rsidRPr="00B35A8B">
        <w:rPr>
          <w:rFonts w:ascii="Times New Roman" w:hAnsi="Times New Roman"/>
          <w:b/>
          <w:sz w:val="24"/>
          <w:szCs w:val="24"/>
        </w:rPr>
        <w:t xml:space="preserve"> </w:t>
      </w:r>
      <w:r w:rsidRPr="00B35A8B">
        <w:rPr>
          <w:rFonts w:ascii="Times New Roman" w:hAnsi="Times New Roman"/>
          <w:sz w:val="24"/>
          <w:szCs w:val="24"/>
        </w:rPr>
        <w:t>(полностью)</w:t>
      </w:r>
      <w:r w:rsidRPr="00B35A8B">
        <w:rPr>
          <w:rFonts w:ascii="Times New Roman" w:hAnsi="Times New Roman"/>
          <w:b/>
          <w:sz w:val="24"/>
          <w:szCs w:val="24"/>
        </w:rPr>
        <w:t xml:space="preserve"> _</w:t>
      </w:r>
      <w:r w:rsidRPr="00B35A8B">
        <w:rPr>
          <w:rFonts w:ascii="Times New Roman" w:hAnsi="Times New Roman"/>
          <w:bCs/>
          <w:sz w:val="24"/>
          <w:szCs w:val="24"/>
        </w:rPr>
        <w:t>___________</w:t>
      </w:r>
      <w:r w:rsidRPr="00B35A8B">
        <w:rPr>
          <w:rFonts w:ascii="Times New Roman" w:hAnsi="Times New Roman"/>
          <w:b/>
          <w:sz w:val="24"/>
          <w:szCs w:val="24"/>
        </w:rPr>
        <w:t>____________________</w:t>
      </w:r>
      <w:r w:rsidRPr="00B35A8B">
        <w:rPr>
          <w:rFonts w:ascii="Times New Roman" w:hAnsi="Times New Roman"/>
          <w:b/>
          <w:sz w:val="24"/>
          <w:szCs w:val="24"/>
        </w:rPr>
        <w:t>__________________________________</w:t>
      </w:r>
      <w:r>
        <w:rPr>
          <w:rFonts w:ascii="Times New Roman" w:hAnsi="Times New Roman"/>
          <w:b/>
          <w:sz w:val="24"/>
          <w:szCs w:val="24"/>
        </w:rPr>
        <w:t>___________</w:t>
      </w:r>
    </w:p>
    <w:p w14:paraId="28B9FDE2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b/>
          <w:sz w:val="24"/>
          <w:szCs w:val="24"/>
        </w:rPr>
      </w:pPr>
    </w:p>
    <w:p w14:paraId="76E1F232" w14:textId="68B6A943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B35A8B">
        <w:rPr>
          <w:rFonts w:ascii="Times New Roman" w:hAnsi="Times New Roman"/>
          <w:sz w:val="24"/>
          <w:szCs w:val="24"/>
        </w:rPr>
        <w:t>5. Контакты руководителя коллектива</w:t>
      </w:r>
      <w:r w:rsidRPr="00B35A8B">
        <w:rPr>
          <w:rFonts w:ascii="Times New Roman" w:hAnsi="Times New Roman"/>
          <w:sz w:val="24"/>
          <w:szCs w:val="24"/>
          <w:lang w:val="en-US"/>
        </w:rPr>
        <w:t> </w:t>
      </w:r>
      <w:r w:rsidRPr="00B35A8B">
        <w:rPr>
          <w:rFonts w:ascii="Times New Roman" w:hAnsi="Times New Roman"/>
          <w:sz w:val="24"/>
          <w:szCs w:val="24"/>
        </w:rPr>
        <w:t xml:space="preserve">(адрес, телефон, </w:t>
      </w:r>
      <w:r w:rsidRPr="00B35A8B">
        <w:rPr>
          <w:rFonts w:ascii="Times New Roman" w:hAnsi="Times New Roman"/>
          <w:sz w:val="24"/>
          <w:szCs w:val="24"/>
          <w:lang w:val="en-US"/>
        </w:rPr>
        <w:t>e</w:t>
      </w:r>
      <w:r w:rsidRPr="00B35A8B">
        <w:rPr>
          <w:rFonts w:ascii="Times New Roman" w:hAnsi="Times New Roman"/>
          <w:sz w:val="24"/>
          <w:szCs w:val="24"/>
        </w:rPr>
        <w:t>-</w:t>
      </w:r>
      <w:r w:rsidRPr="00B35A8B">
        <w:rPr>
          <w:rFonts w:ascii="Times New Roman" w:hAnsi="Times New Roman"/>
          <w:sz w:val="24"/>
          <w:szCs w:val="24"/>
          <w:lang w:val="en-US"/>
        </w:rPr>
        <w:t>mail</w:t>
      </w:r>
      <w:r w:rsidRPr="00B35A8B">
        <w:rPr>
          <w:rFonts w:ascii="Times New Roman" w:hAnsi="Times New Roman"/>
          <w:sz w:val="24"/>
          <w:szCs w:val="24"/>
        </w:rPr>
        <w:t>) _________________________________________________________________</w:t>
      </w:r>
      <w:r w:rsidRPr="00B35A8B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</w:t>
      </w:r>
    </w:p>
    <w:p w14:paraId="77D86D4A" w14:textId="77777777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</w:p>
    <w:p w14:paraId="2E358AB9" w14:textId="373C6F78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6. Награды, звания коллектива и руководителя __________________________________________</w:t>
      </w:r>
      <w:r w:rsidRPr="00B35A8B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14:paraId="5717A922" w14:textId="77777777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</w:p>
    <w:p w14:paraId="4B935498" w14:textId="71F230F1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7. Краткая характеристика коллектива_________________________________</w:t>
      </w:r>
      <w:r w:rsidR="00287B43">
        <w:rPr>
          <w:rFonts w:ascii="Times New Roman" w:hAnsi="Times New Roman"/>
          <w:sz w:val="24"/>
          <w:szCs w:val="24"/>
        </w:rPr>
        <w:t>___________</w:t>
      </w:r>
    </w:p>
    <w:p w14:paraId="632D76F8" w14:textId="77777777" w:rsidR="00B35A8B" w:rsidRPr="00B35A8B" w:rsidRDefault="00B35A8B" w:rsidP="00B35A8B">
      <w:pPr>
        <w:spacing w:after="0"/>
        <w:ind w:left="-284"/>
        <w:rPr>
          <w:rFonts w:ascii="Times New Roman" w:hAnsi="Times New Roman"/>
          <w:sz w:val="24"/>
          <w:szCs w:val="24"/>
        </w:rPr>
      </w:pPr>
    </w:p>
    <w:p w14:paraId="6E212DD2" w14:textId="29C77057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8. Репертуар с точным указанием авторов произведений и продолжительностью звучания</w:t>
      </w:r>
    </w:p>
    <w:p w14:paraId="09E7D2FE" w14:textId="7A7B0C13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Pr="00B35A8B">
        <w:rPr>
          <w:rFonts w:ascii="Times New Roman" w:hAnsi="Times New Roman"/>
          <w:sz w:val="24"/>
          <w:szCs w:val="24"/>
        </w:rPr>
        <w:t>__</w:t>
      </w:r>
      <w:r w:rsidR="00287B43">
        <w:rPr>
          <w:rFonts w:ascii="Times New Roman" w:hAnsi="Times New Roman"/>
          <w:sz w:val="24"/>
          <w:szCs w:val="24"/>
        </w:rPr>
        <w:t>___________</w:t>
      </w:r>
    </w:p>
    <w:p w14:paraId="1D961DF0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sz w:val="24"/>
          <w:szCs w:val="24"/>
        </w:rPr>
      </w:pPr>
    </w:p>
    <w:p w14:paraId="2307347D" w14:textId="43B566AA" w:rsidR="00B35A8B" w:rsidRPr="00B35A8B" w:rsidRDefault="00B35A8B" w:rsidP="00B35A8B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B35A8B">
        <w:rPr>
          <w:rFonts w:ascii="Times New Roman" w:hAnsi="Times New Roman"/>
          <w:sz w:val="24"/>
          <w:szCs w:val="24"/>
        </w:rPr>
        <w:t>9. Необходимое техническое обеспечение ___________________________</w:t>
      </w:r>
      <w:r w:rsidRPr="00B35A8B">
        <w:rPr>
          <w:rFonts w:ascii="Times New Roman" w:hAnsi="Times New Roman"/>
          <w:sz w:val="24"/>
          <w:szCs w:val="24"/>
        </w:rPr>
        <w:t>_</w:t>
      </w:r>
      <w:r w:rsidR="00287B43">
        <w:rPr>
          <w:rFonts w:ascii="Times New Roman" w:hAnsi="Times New Roman"/>
          <w:sz w:val="24"/>
          <w:szCs w:val="24"/>
        </w:rPr>
        <w:t>_____________</w:t>
      </w:r>
    </w:p>
    <w:p w14:paraId="66757101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b/>
          <w:sz w:val="24"/>
          <w:szCs w:val="24"/>
        </w:rPr>
      </w:pPr>
    </w:p>
    <w:p w14:paraId="427D2C26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b/>
          <w:sz w:val="24"/>
          <w:szCs w:val="24"/>
        </w:rPr>
      </w:pPr>
    </w:p>
    <w:p w14:paraId="57138026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b/>
          <w:sz w:val="24"/>
          <w:szCs w:val="24"/>
        </w:rPr>
      </w:pPr>
    </w:p>
    <w:p w14:paraId="2228238C" w14:textId="77777777" w:rsidR="00B35A8B" w:rsidRPr="00B35A8B" w:rsidRDefault="00B35A8B" w:rsidP="00B35A8B">
      <w:pPr>
        <w:spacing w:after="0"/>
        <w:ind w:left="-284" w:firstLine="568"/>
        <w:rPr>
          <w:rFonts w:ascii="Times New Roman" w:hAnsi="Times New Roman"/>
          <w:b/>
          <w:sz w:val="24"/>
          <w:szCs w:val="24"/>
        </w:rPr>
      </w:pPr>
    </w:p>
    <w:p w14:paraId="59170B73" w14:textId="0499066E" w:rsidR="005371DA" w:rsidRPr="00B35A8B" w:rsidRDefault="00B35A8B" w:rsidP="00B35A8B">
      <w:pPr>
        <w:spacing w:after="0"/>
        <w:rPr>
          <w:rFonts w:ascii="Times New Roman" w:hAnsi="Times New Roman"/>
          <w:sz w:val="24"/>
          <w:szCs w:val="24"/>
        </w:rPr>
      </w:pPr>
      <w:r w:rsidRPr="00B35A8B">
        <w:rPr>
          <w:rFonts w:ascii="Times New Roman" w:hAnsi="Times New Roman"/>
          <w:sz w:val="24"/>
          <w:szCs w:val="24"/>
        </w:rPr>
        <w:t xml:space="preserve">Руководитель направляющей организации          </w:t>
      </w:r>
      <w:r w:rsidRPr="00B35A8B">
        <w:rPr>
          <w:rFonts w:ascii="Times New Roman" w:hAnsi="Times New Roman"/>
          <w:sz w:val="24"/>
          <w:szCs w:val="24"/>
        </w:rPr>
        <w:tab/>
      </w:r>
      <w:r w:rsidRPr="00B35A8B">
        <w:rPr>
          <w:rFonts w:ascii="Times New Roman" w:hAnsi="Times New Roman"/>
          <w:sz w:val="24"/>
          <w:szCs w:val="24"/>
        </w:rPr>
        <w:tab/>
      </w:r>
      <w:r w:rsidRPr="00B35A8B">
        <w:rPr>
          <w:rFonts w:ascii="Times New Roman" w:hAnsi="Times New Roman"/>
          <w:sz w:val="24"/>
          <w:szCs w:val="24"/>
        </w:rPr>
        <w:tab/>
      </w:r>
      <w:r w:rsidRPr="00B35A8B">
        <w:rPr>
          <w:rFonts w:ascii="Times New Roman" w:hAnsi="Times New Roman"/>
          <w:sz w:val="24"/>
          <w:szCs w:val="24"/>
        </w:rPr>
        <w:tab/>
        <w:t>(печать, подпись)</w:t>
      </w:r>
      <w:r w:rsidRPr="00B35A8B">
        <w:rPr>
          <w:rFonts w:ascii="Times New Roman" w:hAnsi="Times New Roman"/>
          <w:sz w:val="24"/>
          <w:szCs w:val="24"/>
        </w:rPr>
        <w:br/>
        <w:t>«_</w:t>
      </w:r>
      <w:r w:rsidRPr="00B35A8B">
        <w:rPr>
          <w:rFonts w:ascii="Times New Roman" w:hAnsi="Times New Roman"/>
          <w:sz w:val="24"/>
          <w:szCs w:val="24"/>
        </w:rPr>
        <w:t>___</w:t>
      </w:r>
      <w:r w:rsidRPr="00B35A8B">
        <w:rPr>
          <w:rFonts w:ascii="Times New Roman" w:hAnsi="Times New Roman"/>
          <w:sz w:val="24"/>
          <w:szCs w:val="24"/>
        </w:rPr>
        <w:t>» _______</w:t>
      </w:r>
      <w:r w:rsidRPr="00B35A8B">
        <w:rPr>
          <w:rFonts w:ascii="Times New Roman" w:hAnsi="Times New Roman"/>
          <w:sz w:val="24"/>
          <w:szCs w:val="24"/>
        </w:rPr>
        <w:t>_______</w:t>
      </w:r>
      <w:r w:rsidRPr="00B35A8B">
        <w:rPr>
          <w:rFonts w:ascii="Times New Roman" w:hAnsi="Times New Roman"/>
          <w:sz w:val="24"/>
          <w:szCs w:val="24"/>
        </w:rPr>
        <w:t xml:space="preserve"> 20 __ г.                           </w:t>
      </w:r>
    </w:p>
    <w:sectPr w:rsidR="005371DA" w:rsidRPr="00B35A8B" w:rsidSect="000F2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1DA"/>
    <w:rsid w:val="00037029"/>
    <w:rsid w:val="000541B1"/>
    <w:rsid w:val="000F235C"/>
    <w:rsid w:val="00100C90"/>
    <w:rsid w:val="0013069C"/>
    <w:rsid w:val="001562E7"/>
    <w:rsid w:val="00163286"/>
    <w:rsid w:val="00163E09"/>
    <w:rsid w:val="00166645"/>
    <w:rsid w:val="0017293D"/>
    <w:rsid w:val="001D5B72"/>
    <w:rsid w:val="001E1537"/>
    <w:rsid w:val="001F492C"/>
    <w:rsid w:val="002044DD"/>
    <w:rsid w:val="00241453"/>
    <w:rsid w:val="00256739"/>
    <w:rsid w:val="00281022"/>
    <w:rsid w:val="0028381F"/>
    <w:rsid w:val="00287B43"/>
    <w:rsid w:val="002D6C46"/>
    <w:rsid w:val="002E1C9D"/>
    <w:rsid w:val="002E7B31"/>
    <w:rsid w:val="003425FD"/>
    <w:rsid w:val="003520E9"/>
    <w:rsid w:val="0042365E"/>
    <w:rsid w:val="00437456"/>
    <w:rsid w:val="00443823"/>
    <w:rsid w:val="004A00DB"/>
    <w:rsid w:val="004A45C3"/>
    <w:rsid w:val="0050399A"/>
    <w:rsid w:val="005371DA"/>
    <w:rsid w:val="00591F63"/>
    <w:rsid w:val="005945CA"/>
    <w:rsid w:val="005A53A8"/>
    <w:rsid w:val="005E3E1E"/>
    <w:rsid w:val="005F5FE4"/>
    <w:rsid w:val="00652326"/>
    <w:rsid w:val="00694D4E"/>
    <w:rsid w:val="006C06D9"/>
    <w:rsid w:val="006D7343"/>
    <w:rsid w:val="006D7FE6"/>
    <w:rsid w:val="006F27E9"/>
    <w:rsid w:val="006F49A9"/>
    <w:rsid w:val="006F670B"/>
    <w:rsid w:val="00752382"/>
    <w:rsid w:val="00843AD8"/>
    <w:rsid w:val="00851A85"/>
    <w:rsid w:val="0085373C"/>
    <w:rsid w:val="008B2353"/>
    <w:rsid w:val="008B3158"/>
    <w:rsid w:val="008C650C"/>
    <w:rsid w:val="00922709"/>
    <w:rsid w:val="00941DF2"/>
    <w:rsid w:val="0094703B"/>
    <w:rsid w:val="009628F3"/>
    <w:rsid w:val="009C3192"/>
    <w:rsid w:val="009F190C"/>
    <w:rsid w:val="00A627E5"/>
    <w:rsid w:val="00B35A8B"/>
    <w:rsid w:val="00B533D7"/>
    <w:rsid w:val="00B7402E"/>
    <w:rsid w:val="00B92665"/>
    <w:rsid w:val="00C809E1"/>
    <w:rsid w:val="00C84B67"/>
    <w:rsid w:val="00D116A3"/>
    <w:rsid w:val="00D33430"/>
    <w:rsid w:val="00D50648"/>
    <w:rsid w:val="00D66FB8"/>
    <w:rsid w:val="00D71689"/>
    <w:rsid w:val="00D90FA5"/>
    <w:rsid w:val="00DC6574"/>
    <w:rsid w:val="00E7399F"/>
    <w:rsid w:val="00F3477D"/>
    <w:rsid w:val="00F475F5"/>
    <w:rsid w:val="00F57F4A"/>
    <w:rsid w:val="00F66AC8"/>
    <w:rsid w:val="00FC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45C5D"/>
  <w15:docId w15:val="{854A4231-8C8A-4354-825E-D7B70E9B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3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71D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F49A9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342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1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rablinsk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71</cp:revision>
  <dcterms:created xsi:type="dcterms:W3CDTF">2023-07-26T07:46:00Z</dcterms:created>
  <dcterms:modified xsi:type="dcterms:W3CDTF">2026-10-09T08:51:00Z</dcterms:modified>
</cp:coreProperties>
</file>